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outlineLvl w:val="0"/>
        <w:rPr>
          <w:rFonts w:ascii="Times New Roman" w:hAnsi="Times New Roman" w:cs="Times New Roman"/>
          <w:b/>
          <w:bCs/>
          <w:caps/>
          <w:sz w:val="52"/>
          <w:szCs w:val="52"/>
          <w:lang w:val="az-Latn-AZ" w:bidi="fa-IR"/>
        </w:rPr>
      </w:pPr>
      <w:bookmarkStart w:id="0" w:name="_Toc107130395"/>
      <w:r>
        <w:rPr>
          <w:rFonts w:ascii="Palatino Linotype" w:hAnsi="Palatino Linotype"/>
          <w:b/>
          <w:bCs/>
          <w:sz w:val="52"/>
          <w:szCs w:val="52"/>
          <w:lang w:val="az-Latn-AZ"/>
        </w:rPr>
        <w:t>Universitet və tələbə</w:t>
      </w:r>
      <w:bookmarkEnd w:id="0"/>
    </w:p>
    <w:p w:rsidR="00356013" w:rsidRDefault="00356013" w:rsidP="00356013">
      <w:pPr>
        <w:spacing w:after="0" w:line="240" w:lineRule="auto"/>
        <w:ind w:firstLine="288"/>
        <w:jc w:val="center"/>
        <w:rPr>
          <w:rFonts w:ascii="Times New Roman" w:hAnsi="Times New Roman" w:cs="Times New Roman"/>
          <w:b/>
          <w:bCs/>
          <w:caps/>
          <w:sz w:val="26"/>
          <w:szCs w:val="26"/>
          <w:lang w:val="az-Cyrl-AZ" w:bidi="fa-IR"/>
        </w:rPr>
      </w:pPr>
    </w:p>
    <w:p w:rsidR="00356013" w:rsidRDefault="00356013" w:rsidP="00356013">
      <w:pPr>
        <w:spacing w:after="0" w:line="240" w:lineRule="auto"/>
        <w:ind w:firstLine="288"/>
        <w:jc w:val="center"/>
        <w:rPr>
          <w:rFonts w:ascii="Times New Roman" w:hAnsi="Times New Roman" w:cs="Times New Roman"/>
          <w:b/>
          <w:bCs/>
          <w:caps/>
          <w:sz w:val="26"/>
          <w:szCs w:val="26"/>
          <w:lang w:val="az-Cyrl-AZ"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bookmarkStart w:id="1" w:name="_Toc105610436"/>
      <w:bookmarkStart w:id="2" w:name="_Toc105609931"/>
      <w:bookmarkStart w:id="3" w:name="_Toc105609540"/>
      <w:r>
        <w:rPr>
          <w:rFonts w:ascii="Palatino Linotype" w:hAnsi="Palatino Linotype" w:cs="Times New Roman"/>
          <w:b/>
          <w:bCs/>
          <w:sz w:val="36"/>
          <w:szCs w:val="36"/>
          <w:lang w:val="az-Latn-AZ"/>
        </w:rPr>
        <w:t>Ayətullah Seyid Əli Xameneinin çıxışlarından seçmələr</w:t>
      </w:r>
      <w:bookmarkEnd w:id="1"/>
      <w:bookmarkEnd w:id="2"/>
      <w:bookmarkEnd w:id="3"/>
    </w:p>
    <w:p w:rsidR="00356013" w:rsidRDefault="00356013" w:rsidP="00356013">
      <w:pPr>
        <w:spacing w:after="0" w:line="240" w:lineRule="auto"/>
        <w:ind w:firstLine="288"/>
        <w:jc w:val="center"/>
        <w:rPr>
          <w:rFonts w:ascii="Times New Roman" w:hAnsi="Times New Roman" w:cs="Times New Roman"/>
          <w:b/>
          <w:bCs/>
          <w:caps/>
          <w:sz w:val="24"/>
          <w:szCs w:val="24"/>
          <w:lang w:val="az-Cyrl-AZ" w:bidi="fa-IR"/>
        </w:rPr>
      </w:pPr>
      <w:r>
        <w:rPr>
          <w:rFonts w:ascii="Times New Roman" w:hAnsi="Times New Roman" w:cs="Times New Roman"/>
          <w:b/>
          <w:bCs/>
          <w:caps/>
          <w:sz w:val="26"/>
          <w:szCs w:val="26"/>
          <w:lang w:val="az-Cyrl-AZ" w:bidi="fa-IR"/>
        </w:rPr>
        <w:br w:type="page"/>
      </w:r>
    </w:p>
    <w:p w:rsidR="00356013" w:rsidRDefault="00356013" w:rsidP="00356013">
      <w:pPr>
        <w:spacing w:after="0" w:line="240" w:lineRule="auto"/>
        <w:ind w:firstLine="284"/>
        <w:jc w:val="both"/>
        <w:rPr>
          <w:rFonts w:ascii="Palatino Linotype" w:hAnsi="Palatino Linotype" w:cs="Times New Roman"/>
          <w:sz w:val="24"/>
          <w:szCs w:val="24"/>
          <w:lang w:val="az-Cyrl-AZ"/>
        </w:rPr>
      </w:pPr>
    </w:p>
    <w:p w:rsidR="00356013" w:rsidRDefault="00356013" w:rsidP="00356013">
      <w:pPr>
        <w:spacing w:after="0" w:line="240" w:lineRule="auto"/>
        <w:ind w:firstLine="284"/>
        <w:jc w:val="both"/>
        <w:rPr>
          <w:rFonts w:ascii="Palatino Linotype" w:hAnsi="Palatino Linotype" w:cs="Times New Roman"/>
          <w:sz w:val="24"/>
          <w:szCs w:val="24"/>
          <w:lang w:val="az-Cyrl-AZ"/>
        </w:rPr>
      </w:pPr>
    </w:p>
    <w:p w:rsidR="00356013" w:rsidRDefault="00356013" w:rsidP="00356013">
      <w:pPr>
        <w:ind w:hanging="2"/>
        <w:jc w:val="center"/>
        <w:rPr>
          <w:rFonts w:cs="Times New Roman"/>
          <w:sz w:val="24"/>
        </w:rPr>
      </w:pPr>
      <w:r>
        <w:rPr>
          <w:rFonts w:cs="Times New Roman"/>
          <w:noProof/>
          <w:sz w:val="24"/>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356013" w:rsidRDefault="00356013" w:rsidP="00356013">
      <w:pPr>
        <w:spacing w:after="0" w:line="240" w:lineRule="auto"/>
        <w:rPr>
          <w:rFonts w:ascii="Palatino Linotype" w:hAnsi="Palatino Linotype" w:cs="Times New Roman"/>
          <w:sz w:val="24"/>
        </w:rPr>
      </w:pPr>
    </w:p>
    <w:p w:rsidR="00356013" w:rsidRDefault="00356013" w:rsidP="00356013">
      <w:pPr>
        <w:spacing w:after="0" w:line="240" w:lineRule="auto"/>
        <w:rPr>
          <w:rFonts w:ascii="Palatino Linotype" w:hAnsi="Palatino Linotype" w:cs="Times New Roman"/>
          <w:sz w:val="24"/>
        </w:rPr>
      </w:pPr>
    </w:p>
    <w:p w:rsidR="00356013" w:rsidRDefault="00356013" w:rsidP="00356013">
      <w:pPr>
        <w:spacing w:after="0" w:line="240" w:lineRule="auto"/>
        <w:rPr>
          <w:rFonts w:ascii="Palatino Linotype" w:hAnsi="Palatino Linotype" w:cs="Times New Roman"/>
          <w:sz w:val="24"/>
        </w:rPr>
      </w:pPr>
    </w:p>
    <w:p w:rsidR="00356013" w:rsidRDefault="00356013" w:rsidP="00356013">
      <w:pPr>
        <w:spacing w:after="0" w:line="240" w:lineRule="auto"/>
        <w:rPr>
          <w:rFonts w:ascii="Palatino Linotype" w:hAnsi="Palatino Linotype" w:cs="Times New Roman"/>
          <w:sz w:val="24"/>
        </w:rPr>
      </w:pPr>
    </w:p>
    <w:p w:rsidR="00356013" w:rsidRDefault="00356013" w:rsidP="00356013">
      <w:pPr>
        <w:spacing w:after="0" w:line="240" w:lineRule="auto"/>
        <w:jc w:val="center"/>
        <w:outlineLvl w:val="0"/>
        <w:rPr>
          <w:rFonts w:ascii="Palatino Linotype" w:hAnsi="Palatino Linotype" w:cs="Times New Roman"/>
          <w:b/>
          <w:bCs/>
          <w:sz w:val="24"/>
        </w:rPr>
      </w:pPr>
      <w:bookmarkStart w:id="4" w:name="_Toc107130396"/>
      <w:r>
        <w:rPr>
          <w:rFonts w:ascii="Palatino Linotype" w:hAnsi="Palatino Linotype" w:cs="Times New Roman"/>
          <w:b/>
          <w:bCs/>
          <w:sz w:val="24"/>
        </w:rPr>
        <w:t>Kitabın adı:...</w:t>
      </w:r>
      <w:r>
        <w:rPr>
          <w:rFonts w:ascii="Palatino Linotype" w:hAnsi="Palatino Linotype" w:cs="Times New Roman"/>
          <w:b/>
          <w:bCs/>
          <w:sz w:val="24"/>
          <w:lang w:val="az-Cyrl-AZ"/>
        </w:rPr>
        <w:t>..........................</w:t>
      </w:r>
      <w:r>
        <w:rPr>
          <w:rFonts w:ascii="Palatino Linotype" w:hAnsi="Palatino Linotype" w:cs="Times New Roman"/>
          <w:b/>
          <w:bCs/>
          <w:sz w:val="24"/>
        </w:rPr>
        <w:t>Universitet və tələbə</w:t>
      </w:r>
      <w:bookmarkEnd w:id="4"/>
    </w:p>
    <w:p w:rsidR="00356013" w:rsidRDefault="00356013" w:rsidP="00356013">
      <w:pPr>
        <w:spacing w:after="0" w:line="240" w:lineRule="auto"/>
        <w:jc w:val="center"/>
        <w:rPr>
          <w:rFonts w:ascii="Palatino Linotype" w:hAnsi="Palatino Linotype" w:cs="Times New Roman"/>
          <w:b/>
          <w:bCs/>
          <w:sz w:val="24"/>
        </w:rPr>
      </w:pPr>
      <w:r>
        <w:rPr>
          <w:rFonts w:ascii="Palatino Linotype" w:hAnsi="Palatino Linotype" w:cs="Times New Roman"/>
          <w:b/>
          <w:bCs/>
          <w:sz w:val="24"/>
        </w:rPr>
        <w:t>Çap tarixi:..............................................................2022</w:t>
      </w:r>
    </w:p>
    <w:p w:rsidR="00356013" w:rsidRDefault="00356013" w:rsidP="00356013">
      <w:pPr>
        <w:spacing w:after="0" w:line="240" w:lineRule="auto"/>
        <w:jc w:val="center"/>
        <w:rPr>
          <w:rFonts w:ascii="Palatino Linotype" w:hAnsi="Palatino Linotype" w:cs="Times New Roman"/>
          <w:b/>
          <w:bCs/>
          <w:sz w:val="24"/>
          <w:lang w:val="ru-RU"/>
        </w:rPr>
      </w:pPr>
      <w:r>
        <w:rPr>
          <w:rFonts w:ascii="Palatino Linotype" w:hAnsi="Palatino Linotype" w:cs="Times New Roman"/>
          <w:b/>
          <w:bCs/>
          <w:sz w:val="24"/>
        </w:rPr>
        <w:t>Çap növbəsi</w:t>
      </w:r>
      <w:r>
        <w:rPr>
          <w:rFonts w:ascii="Palatino Linotype" w:hAnsi="Palatino Linotype" w:cs="Times New Roman"/>
          <w:b/>
          <w:bCs/>
          <w:sz w:val="24"/>
          <w:lang w:val="ru-RU"/>
        </w:rPr>
        <w:t>:.....................................................</w:t>
      </w:r>
      <w:r>
        <w:rPr>
          <w:rFonts w:ascii="Palatino Linotype" w:hAnsi="Palatino Linotype" w:cs="Times New Roman"/>
          <w:b/>
          <w:bCs/>
          <w:sz w:val="24"/>
        </w:rPr>
        <w:t>Birinci</w:t>
      </w:r>
    </w:p>
    <w:p w:rsidR="00356013" w:rsidRDefault="00356013" w:rsidP="00356013">
      <w:pPr>
        <w:spacing w:after="0" w:line="240" w:lineRule="auto"/>
        <w:jc w:val="center"/>
        <w:rPr>
          <w:rFonts w:ascii="Palatino Linotype" w:hAnsi="Palatino Linotype" w:cs="Times New Roman"/>
          <w:b/>
          <w:bCs/>
          <w:sz w:val="24"/>
          <w:lang w:val="ru-RU"/>
        </w:rPr>
      </w:pPr>
      <w:r>
        <w:rPr>
          <w:rFonts w:ascii="Palatino Linotype" w:hAnsi="Palatino Linotype" w:cs="Times New Roman"/>
          <w:b/>
          <w:bCs/>
          <w:sz w:val="24"/>
        </w:rPr>
        <w:t>Tiraj</w:t>
      </w:r>
      <w:r>
        <w:rPr>
          <w:rFonts w:ascii="Palatino Linotype" w:hAnsi="Palatino Linotype" w:cs="Times New Roman"/>
          <w:b/>
          <w:bCs/>
          <w:sz w:val="24"/>
          <w:lang w:val="ru-RU"/>
        </w:rPr>
        <w:t>:.......................................................................1000</w:t>
      </w:r>
    </w:p>
    <w:p w:rsidR="00356013" w:rsidRDefault="00356013" w:rsidP="00356013">
      <w:pPr>
        <w:spacing w:after="0" w:line="240" w:lineRule="auto"/>
        <w:ind w:hanging="2"/>
        <w:rPr>
          <w:rFonts w:ascii="Palatino Linotype" w:hAnsi="Palatino Linotype" w:cs="Times New Roman"/>
          <w:b/>
          <w:bCs/>
          <w:color w:val="000000"/>
          <w:sz w:val="24"/>
          <w:lang w:val="ru-RU"/>
        </w:rPr>
      </w:pPr>
    </w:p>
    <w:p w:rsidR="00356013" w:rsidRDefault="00356013" w:rsidP="00356013">
      <w:pPr>
        <w:spacing w:after="0" w:line="240" w:lineRule="auto"/>
        <w:ind w:hanging="2"/>
        <w:rPr>
          <w:rFonts w:ascii="Palatino Linotype" w:hAnsi="Palatino Linotype" w:cs="Times New Roman"/>
          <w:b/>
          <w:bCs/>
          <w:color w:val="000000"/>
          <w:sz w:val="24"/>
          <w:lang w:val="ru-RU"/>
        </w:rPr>
      </w:pPr>
    </w:p>
    <w:p w:rsidR="00356013" w:rsidRDefault="00356013" w:rsidP="00356013">
      <w:pPr>
        <w:spacing w:after="0" w:line="240" w:lineRule="auto"/>
        <w:ind w:hanging="2"/>
        <w:rPr>
          <w:rFonts w:ascii="Palatino Linotype" w:hAnsi="Palatino Linotype" w:cs="Times New Roman"/>
          <w:b/>
          <w:bCs/>
          <w:color w:val="000000"/>
          <w:sz w:val="24"/>
          <w:lang w:val="ru-RU"/>
        </w:rPr>
      </w:pPr>
    </w:p>
    <w:p w:rsidR="00356013" w:rsidRDefault="00356013" w:rsidP="00356013">
      <w:pPr>
        <w:spacing w:after="0" w:line="240" w:lineRule="auto"/>
        <w:ind w:hanging="2"/>
        <w:jc w:val="center"/>
        <w:rPr>
          <w:rFonts w:ascii="Palatino Linotype" w:hAnsi="Palatino Linotype" w:cs="Times New Roman"/>
          <w:sz w:val="24"/>
          <w:lang w:val="az-Cyrl-AZ"/>
        </w:rPr>
      </w:pPr>
      <w:r>
        <w:rPr>
          <w:rFonts w:ascii="Palatino Linotype" w:hAnsi="Palatino Linotype" w:cs="Times New Roman"/>
          <w:sz w:val="24"/>
          <w:lang w:val="az-Cyrl-AZ"/>
        </w:rPr>
        <w:t>«Издательство Полипресс»</w:t>
      </w:r>
    </w:p>
    <w:p w:rsidR="00356013" w:rsidRDefault="00356013" w:rsidP="00356013">
      <w:pPr>
        <w:spacing w:after="0" w:line="240" w:lineRule="auto"/>
        <w:ind w:hanging="2"/>
        <w:jc w:val="center"/>
        <w:rPr>
          <w:rFonts w:ascii="Palatino Linotype" w:hAnsi="Palatino Linotype" w:cs="Times New Roman"/>
          <w:sz w:val="24"/>
          <w:lang w:val="az-Cyrl-AZ"/>
        </w:rPr>
      </w:pPr>
      <w:r>
        <w:rPr>
          <w:rFonts w:ascii="Palatino Linotype" w:hAnsi="Palatino Linotype" w:cs="Times New Roman"/>
          <w:sz w:val="24"/>
          <w:lang w:val="az-Cyrl-AZ"/>
        </w:rPr>
        <w:t xml:space="preserve">Тверь, Комсомольский проспект, дом </w:t>
      </w:r>
      <w:r>
        <w:rPr>
          <w:rFonts w:ascii="Palatino Linotype" w:hAnsi="Palatino Linotype" w:cs="Times New Roman"/>
          <w:sz w:val="24"/>
          <w:lang w:val="ru-RU"/>
        </w:rPr>
        <w:t>19</w:t>
      </w:r>
      <w:r>
        <w:rPr>
          <w:rFonts w:ascii="Palatino Linotype" w:hAnsi="Palatino Linotype" w:cs="Times New Roman"/>
          <w:sz w:val="24"/>
          <w:lang w:val="az-Cyrl-AZ"/>
        </w:rPr>
        <w:t xml:space="preserve">. </w:t>
      </w:r>
    </w:p>
    <w:p w:rsidR="00356013" w:rsidRDefault="00356013" w:rsidP="00356013">
      <w:pPr>
        <w:spacing w:after="0" w:line="240" w:lineRule="auto"/>
        <w:ind w:hanging="2"/>
        <w:jc w:val="center"/>
        <w:rPr>
          <w:rFonts w:ascii="Palatino Linotype" w:hAnsi="Palatino Linotype" w:cs="Times New Roman"/>
          <w:sz w:val="24"/>
          <w:lang w:val="az-Cyrl-AZ"/>
        </w:rPr>
      </w:pPr>
      <w:r>
        <w:rPr>
          <w:rFonts w:ascii="Palatino Linotype" w:hAnsi="Palatino Linotype" w:cs="Times New Roman"/>
          <w:sz w:val="24"/>
          <w:lang w:val="az-Cyrl-AZ"/>
        </w:rPr>
        <w:t>Тел.: (4822) 5</w:t>
      </w:r>
      <w:r>
        <w:rPr>
          <w:rFonts w:ascii="Palatino Linotype" w:hAnsi="Palatino Linotype" w:cs="Times New Roman"/>
          <w:sz w:val="24"/>
          <w:lang w:val="ru-RU"/>
        </w:rPr>
        <w:t>8</w:t>
      </w:r>
      <w:r>
        <w:rPr>
          <w:rFonts w:ascii="Palatino Linotype" w:hAnsi="Palatino Linotype" w:cs="Times New Roman"/>
          <w:sz w:val="24"/>
          <w:lang w:val="az-Cyrl-AZ"/>
        </w:rPr>
        <w:t>-1</w:t>
      </w:r>
      <w:r>
        <w:rPr>
          <w:rFonts w:ascii="Palatino Linotype" w:hAnsi="Palatino Linotype" w:cs="Times New Roman"/>
          <w:sz w:val="24"/>
          <w:lang w:val="ru-RU"/>
        </w:rPr>
        <w:t>9</w:t>
      </w:r>
      <w:r>
        <w:rPr>
          <w:rFonts w:ascii="Palatino Linotype" w:hAnsi="Palatino Linotype" w:cs="Times New Roman"/>
          <w:sz w:val="24"/>
          <w:lang w:val="az-Cyrl-AZ"/>
        </w:rPr>
        <w:t>-7</w:t>
      </w:r>
      <w:r>
        <w:rPr>
          <w:rFonts w:ascii="Palatino Linotype" w:hAnsi="Palatino Linotype" w:cs="Times New Roman"/>
          <w:sz w:val="24"/>
          <w:lang w:val="ru-RU"/>
        </w:rPr>
        <w:t>8</w:t>
      </w:r>
      <w:r>
        <w:rPr>
          <w:rFonts w:ascii="Palatino Linotype" w:hAnsi="Palatino Linotype" w:cs="Times New Roman"/>
          <w:sz w:val="24"/>
          <w:lang w:val="az-Cyrl-AZ"/>
        </w:rPr>
        <w:t>, 500-2</w:t>
      </w:r>
      <w:r>
        <w:rPr>
          <w:rFonts w:ascii="Palatino Linotype" w:hAnsi="Palatino Linotype" w:cs="Times New Roman"/>
          <w:sz w:val="24"/>
          <w:lang w:val="ru-RU"/>
        </w:rPr>
        <w:t>50</w:t>
      </w:r>
      <w:r>
        <w:rPr>
          <w:rFonts w:ascii="Palatino Linotype" w:hAnsi="Palatino Linotype" w:cs="Times New Roman"/>
          <w:sz w:val="24"/>
          <w:lang w:val="az-Cyrl-AZ"/>
        </w:rPr>
        <w:t>,</w:t>
      </w:r>
    </w:p>
    <w:p w:rsidR="00356013" w:rsidRDefault="00356013" w:rsidP="00356013">
      <w:pPr>
        <w:spacing w:after="0" w:line="240" w:lineRule="auto"/>
        <w:ind w:hanging="2"/>
        <w:jc w:val="center"/>
        <w:rPr>
          <w:rFonts w:ascii="Palatino Linotype" w:hAnsi="Palatino Linotype" w:cs="Times New Roman"/>
          <w:sz w:val="24"/>
          <w:lang w:val="ru-RU"/>
        </w:rPr>
      </w:pPr>
    </w:p>
    <w:p w:rsidR="00356013" w:rsidRDefault="00356013" w:rsidP="00356013">
      <w:pPr>
        <w:spacing w:after="0" w:line="240" w:lineRule="auto"/>
        <w:ind w:firstLine="284"/>
        <w:jc w:val="center"/>
        <w:rPr>
          <w:rFonts w:ascii="Palatino Linotype" w:hAnsi="Palatino Linotype" w:cs="Times New Roman"/>
          <w:sz w:val="24"/>
          <w:szCs w:val="24"/>
          <w:lang w:val="az-Cyrl-AZ"/>
        </w:rPr>
      </w:pPr>
      <w:r>
        <w:rPr>
          <w:rStyle w:val="Style12pt"/>
          <w:rFonts w:ascii="Palatino Linotype" w:hAnsi="Palatino Linotype"/>
        </w:rPr>
        <w:t>ISBN 4</w:t>
      </w:r>
      <w:r>
        <w:rPr>
          <w:rStyle w:val="Style12pt"/>
          <w:rFonts w:ascii="Palatino Linotype" w:hAnsi="Palatino Linotype"/>
          <w:lang w:val="az-Cyrl-AZ"/>
        </w:rPr>
        <w:t>3</w:t>
      </w:r>
      <w:r>
        <w:rPr>
          <w:rStyle w:val="Style12pt"/>
          <w:rFonts w:ascii="Palatino Linotype" w:hAnsi="Palatino Linotype"/>
        </w:rPr>
        <w:t>-3</w:t>
      </w:r>
      <w:r>
        <w:rPr>
          <w:rStyle w:val="Style12pt"/>
          <w:rFonts w:ascii="Palatino Linotype" w:hAnsi="Palatino Linotype"/>
          <w:lang w:val="az-Cyrl-AZ"/>
        </w:rPr>
        <w:t>8</w:t>
      </w:r>
      <w:r>
        <w:rPr>
          <w:rStyle w:val="Style12pt"/>
          <w:rFonts w:ascii="Palatino Linotype" w:hAnsi="Palatino Linotype"/>
        </w:rPr>
        <w:t>-024519-4</w:t>
      </w:r>
      <w:r>
        <w:rPr>
          <w:rStyle w:val="Style12pt"/>
          <w:rFonts w:ascii="Palatino Linotype" w:hAnsi="Palatino Linotype"/>
          <w:lang w:val="az-Cyrl-AZ"/>
        </w:rPr>
        <w:t>2</w:t>
      </w:r>
    </w:p>
    <w:p w:rsidR="00356013" w:rsidRDefault="00356013" w:rsidP="00356013">
      <w:pPr>
        <w:spacing w:after="0" w:line="240" w:lineRule="auto"/>
        <w:ind w:firstLine="288"/>
        <w:jc w:val="center"/>
        <w:rPr>
          <w:rFonts w:ascii="Times New Roman" w:hAnsi="Times New Roman" w:cs="Times New Roman"/>
          <w:b/>
          <w:bCs/>
          <w:caps/>
          <w:sz w:val="24"/>
          <w:szCs w:val="24"/>
          <w:lang w:val="az-Cyrl-AZ"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r>
        <w:rPr>
          <w:rFonts w:ascii="Times New Roman" w:hAnsi="Times New Roman" w:cs="Times New Roman"/>
          <w:b/>
          <w:bCs/>
          <w:caps/>
          <w:sz w:val="26"/>
          <w:szCs w:val="26"/>
          <w:lang w:val="az-Cyrl-AZ" w:bidi="fa-IR"/>
        </w:rPr>
        <w:br w:type="page"/>
      </w: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spacing w:after="0" w:line="240" w:lineRule="auto"/>
        <w:ind w:firstLine="288"/>
        <w:jc w:val="center"/>
        <w:rPr>
          <w:rFonts w:ascii="Times New Roman" w:hAnsi="Times New Roman" w:cs="Times New Roman"/>
          <w:b/>
          <w:bCs/>
          <w:caps/>
          <w:sz w:val="26"/>
          <w:szCs w:val="26"/>
          <w:lang w:bidi="fa-IR"/>
        </w:rPr>
      </w:pPr>
    </w:p>
    <w:p w:rsidR="00356013" w:rsidRDefault="00356013" w:rsidP="00356013">
      <w:pPr>
        <w:pStyle w:val="StyleHeading120pt"/>
        <w:rPr>
          <w:lang w:val="az-Latn-AZ" w:bidi="fa-IR"/>
        </w:rPr>
      </w:pPr>
      <w:bookmarkStart w:id="5" w:name="_Toc107130397"/>
      <w:r>
        <w:rPr>
          <w:lang w:val="az-Latn-AZ" w:bidi="fa-IR"/>
        </w:rPr>
        <w:t>BİRİNCİ FƏSİL</w:t>
      </w:r>
      <w:bookmarkEnd w:id="5"/>
    </w:p>
    <w:p w:rsidR="00356013" w:rsidRDefault="00356013" w:rsidP="00356013">
      <w:pPr>
        <w:pStyle w:val="Heading3"/>
        <w:rPr>
          <w:lang w:val="az-Latn-AZ" w:bidi="fa-IR"/>
        </w:rPr>
      </w:pPr>
      <w:bookmarkStart w:id="6" w:name="_Toc107130398"/>
      <w:r>
        <w:rPr>
          <w:lang w:val="az-Latn-AZ" w:bidi="fa-IR"/>
        </w:rPr>
        <w:t>Universitet</w:t>
      </w:r>
      <w:bookmarkEnd w:id="6"/>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 xml:space="preserve">1. Universitetin əhəmiyyəti ölkənin gələcəyinin əhəmiyyəti qədərincədir.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Universitetin əhəmiyyəti ölkənin gələcəyinin əhəmiyyəti qədərincədir. Əgər biz gələcəkdə böyük, abad, inkişaf etmiş, mütərəqqi, sivilizasiyalı, maddivə mənəvi tərəflərə malik ölkə olmaq istəyiriksə, unversitetlərlə məşğul olmalıyıq. Başqa çarəmiz yoxdur. Bizim hər işimiz elmi olmalıdır. Bu gün elm olmadan, elmi baxış olmadan dünyada addım atmaq, uğur qazanmaq olmaz.</w:t>
      </w:r>
      <w:r>
        <w:rPr>
          <w:rStyle w:val="FootnoteReference"/>
          <w:rFonts w:ascii="Times New Roman" w:hAnsi="Times New Roman" w:cs="Times New Roman"/>
          <w:sz w:val="26"/>
          <w:szCs w:val="26"/>
          <w:lang w:val="az-Latn-AZ" w:bidi="fa-IR"/>
        </w:rPr>
        <w:footnoteReference w:id="1"/>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bidi="fa-IR"/>
        </w:rPr>
        <w:t xml:space="preserve">2. </w:t>
      </w:r>
      <w:r>
        <w:rPr>
          <w:rFonts w:ascii="Times New Roman" w:hAnsi="Times New Roman" w:cs="Times New Roman"/>
          <w:b/>
          <w:bCs/>
          <w:sz w:val="26"/>
          <w:szCs w:val="26"/>
          <w:lang w:val="az-Latn-AZ"/>
        </w:rPr>
        <w:t xml:space="preserve">Universitetlərin məsələsi İnqilab və ölkənin birinci dərəcəli məsələsidir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Biz yəqin deyə bilərik ki, mərhum dahi rəhbərimizin fikrincə universitetlər İnqilab və ölkənin birinci dərəcəli məsələlərindəndir. O, bir dəfə ölkənin mədəniyyət işçiləri ilə görüşündə buyurdu: “Müharibə, müvəqqəti məsələdir. Bizim əsas, mühüm və qalıcı məsələmiz universitetlərdir”.Bu, bir həqiqətdir. Müəllim və tələbə kollektivi üzərində qurulan universitet, həqiqətən, ölkənin gələcək təməli hesab olunur.</w:t>
      </w:r>
      <w:r>
        <w:rPr>
          <w:rStyle w:val="FootnoteReference"/>
          <w:rFonts w:ascii="Times New Roman" w:hAnsi="Times New Roman" w:cs="Times New Roman"/>
          <w:sz w:val="26"/>
          <w:szCs w:val="26"/>
          <w:lang w:val="az-Latn-AZ"/>
        </w:rPr>
        <w:footnoteReference w:id="2"/>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Cyrl-AZ"/>
        </w:rPr>
      </w:pPr>
      <w:r>
        <w:rPr>
          <w:rFonts w:ascii="Times New Roman" w:hAnsi="Times New Roman" w:cs="Times New Roman"/>
          <w:b/>
          <w:bCs/>
          <w:sz w:val="26"/>
          <w:szCs w:val="26"/>
          <w:lang w:val="az-Latn-AZ"/>
        </w:rPr>
        <w:t>3. Bugünkü cəmiyyətimizin universitetdən umacağı</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Müəllim və tələbələrimizin mütəfəkkir zəkaları bəzilərinə görə enmiş vəhy kimi dəyişilməz, şəksiz olan Qərbdən gələn qəlibləri, formaları hüquqi, ictimai, siyasi anlayışları müxtəlif elmlər üzrə böyük tədqiqat dərnəklərində incələməlidir. Onların qarşısında sual işarəsi qoymalıdır. Bu toxunulmazlıqları sındırmalı, yeni yollar aramalı, tapmalıdırlar ki, həm özləri istifadə etsinlər, həm də bəşəriyyətə təklif etsinlər. Bu gün bizim ölkəmiz buna ehityaclıdır. Bu gün ölkəmiz universitetdən bunu umur, bunu gözləyir. Universitet əhatəli, dərin proqramlaşdırma hərəkatını bu ölkənin, bu xalqın ixtiyarına verə bilməlidir. İşləyən, çalışan kimsələr özümüzdən olan təkliflər, qəliblər və yeniliklərlə İslam təfəkkür və dəyərlərinə söykənən gerçək ədalət dolu, abad bir cəmiyyətin təməlini formalaşdıra bilməlidirlər. Bu gün ölkəmiz universitetdən bunu istəyir. </w:t>
      </w:r>
      <w:r>
        <w:rPr>
          <w:rStyle w:val="FootnoteReference"/>
          <w:rFonts w:ascii="Times New Roman" w:hAnsi="Times New Roman" w:cs="Times New Roman"/>
          <w:sz w:val="26"/>
          <w:szCs w:val="26"/>
          <w:lang w:val="az-Latn-AZ"/>
        </w:rPr>
        <w:footnoteReference w:id="3"/>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4. Universitetlərə elmi şəxsiyyətlər rəhbərlik etməlidir</w:t>
      </w:r>
      <w:r>
        <w:rPr>
          <w:rFonts w:ascii="Times New Roman" w:hAnsi="Times New Roman" w:cs="Times New Roman"/>
          <w:b/>
          <w:bCs/>
          <w:sz w:val="26"/>
          <w:szCs w:val="26"/>
          <w:lang w:val="az-Cyrl-AZ"/>
        </w:rPr>
        <w:t>;</w:t>
      </w:r>
      <w:r>
        <w:rPr>
          <w:rFonts w:ascii="Times New Roman" w:hAnsi="Times New Roman" w:cs="Times New Roman"/>
          <w:b/>
          <w:bCs/>
          <w:sz w:val="26"/>
          <w:szCs w:val="26"/>
          <w:lang w:val="az-Latn-AZ"/>
        </w:rPr>
        <w:t xml:space="preserve"> əməl və etiqadı özündə birləşdirən elmi şəxsiyyətlər.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Mən bir neçə il bundan öncə bir söz dedim, bəziləri hay-küy qaldırdılar. Dedim ki, universitetlərin başında elmi şəxsiyyətlər dayanmalıdır. İndi də həmin fikirdəyəm. Yəni universitetlərin başında dayanan şəxs elmi baxımdan elə bir səviyyədə olmalıdır ki, orada onlar onu rəis olaraq, rektor olaraq qəbul etsinlər. Amma elm əməllə, etiqadla birgə olmalıdır. Belə də olmamalıdır ki, etiqadsız, bu quruluşun başının bədənində dayanmasını istəməyən, İslamı ələ salan, ümumiyyətlə İslama etiqad bəsləməyən, mücahid, mömin tələbələri ələ salan, onları istehza edən biri iş başına keçsin. Yox, (beləsinin) əlindən tutub kənara çəkin. Belələri siniflərimizə gəlib dərs vermək istəyirlərsə, bir sözümüz yoxdur. Hansı müəllim gəlib dərs versə, biz qəbul edəcəyik. Biz hamının elmindən, hətta özünü qəbul etməsək belə istifadə edirik. Elmini öyrətsin, biz tam təvazö ilə oturub onun elmindən istifadə edirik. Quruluş onun elmindən faydalanır. Lakin universitetin idarəetmə işlərində həlledici olmaq istəyərsə, əsla (yol verilməzdir).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Əgər kimsə çadralı və ya hicablı qıza təhqiredici şəkildə baxırsa, onu təhqir edin, heç bir şeyi nəzərə almayın. Əgər üzü saqqallı mücahid gəncə təhqiredici nəzərlə baxırsa, onu uzaqlaşdırın, özünü təhqir edin (Əlbəttə, əgər müxtəlif kanallarla bizə verilən məlumatlar doğrudursa. Doğru olmasa sözümüz yoxdur).</w:t>
      </w:r>
      <w:r>
        <w:rPr>
          <w:rStyle w:val="FootnoteReference"/>
          <w:rFonts w:ascii="Times New Roman" w:hAnsi="Times New Roman" w:cs="Times New Roman"/>
          <w:sz w:val="26"/>
          <w:szCs w:val="26"/>
          <w:lang w:val="az-Latn-AZ"/>
        </w:rPr>
        <w:footnoteReference w:id="4"/>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 xml:space="preserve">5. Universitetlərdə din, inqilab əhval-ruhiyyəsi və başqalarından asılılığa qarşı nifrət diqqət mərkəzində olmalıdır.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Əgər universitet məzunları nə İnqilaba, nə dinə, nə ölkəyə, nə də milli müstəqilliyə, böyük milli arzulara qayğılı olsalar, bu universitet elmi baxımdan nə qədər yüksəkdə olsa da heç bir dəyərə malik olmayacaq. Çünki bu universitetin məhsulu asanlıqla müxtəlif siyasi oyunların əmrinin altına girir.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Bu məsələ bizim universitetlə bağlı proqramımızı bəlli etməlidir. Yəni biz universitetdə dini, inqilab əhval-ruhiyyəsini, başqalarından asılı olmağa qarşı nifrəti diqqət mərkəzində saxlamalıyıq. Burada asılılıq məsələsinə xüsusi diqqət yetirilməlidir. Bu, hazırda dünyanın kiçik - siyasi vəziyyət, siyasi çəki baxımından kiçik - dövlətlərin, necə dəyərlər, üçüncü dünya ölkələrinin, əsasən, İslam ölkələrinin düşdüyü vəziyyətdir. Onlar gözlərini o tərəfə (yadellilərə) dikmişlər.</w:t>
      </w:r>
      <w:r>
        <w:rPr>
          <w:rStyle w:val="FootnoteReference"/>
          <w:rFonts w:ascii="Times New Roman" w:hAnsi="Times New Roman" w:cs="Times New Roman"/>
          <w:sz w:val="26"/>
          <w:szCs w:val="26"/>
          <w:lang w:val="az-Latn-AZ"/>
        </w:rPr>
        <w:footnoteReference w:id="5"/>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Cyrl-AZ"/>
        </w:rPr>
      </w:pPr>
      <w:r>
        <w:rPr>
          <w:rFonts w:ascii="Times New Roman" w:hAnsi="Times New Roman" w:cs="Times New Roman"/>
          <w:b/>
          <w:bCs/>
          <w:sz w:val="26"/>
          <w:szCs w:val="26"/>
          <w:lang w:val="az-Latn-AZ"/>
        </w:rPr>
        <w:t>6. Ölkəmizdə universitetin bünövrəsi yaradıldığı gündən qeyri-dini bünövrə olmuşdur.</w:t>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Universitetlərdə dini dirçəltmək lazımdır. Bizim universitetimiz dinsiz dünyaya gəlmişdir. Bu, məlumdur. Bugünkü formada universitet dinsiz doğulmuşdur. Yəni universitetin dinsiz doğulmasını planlaşdırmışlar. Bunun mənası bu deyil ki, bu və ya digər universitetin təsisçisi dindar adam olmuşdur, yoxsa yox. Ümumiyyətlə ona aidiyyəti yoxdur. Universitetin bünövrəsi, təməl daşı qeyri-dini bünövrə, bundan da təhlükəlisi dinə </w:t>
      </w:r>
      <w:r>
        <w:rPr>
          <w:rFonts w:ascii="Times New Roman" w:hAnsi="Times New Roman" w:cs="Times New Roman"/>
          <w:sz w:val="26"/>
          <w:szCs w:val="26"/>
          <w:lang w:val="az-Latn-AZ"/>
        </w:rPr>
        <w:lastRenderedPageBreak/>
        <w:t xml:space="preserve">zidd bünövrədir. Eynilə ölkəmizin ziyalılığı, aydınlığı kimidir, başlanğıcdan dinsiz doğulmuşdur.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Gerçək və dərin dinin xüsusiyyəti budur ki, aparatlara (orqanlara, idarə və təşkilatlara), müxtəlif yerlərə, insanların yer aldığı mühitlərə nüfuz etmək üçün kiminsə icazəsini gözləmir. Din universitetə, ziyalı mühitinə, elmə də nüfuz etdi, hər yerə girdi. Lakin bünövrə yanmış bünövrə idi. Bu təməl dəyişilməlidir. Yenidən öncəki kimi olmağa qoymayaq. Təbii ki, düşmən də bekar qalmır.</w:t>
      </w:r>
      <w:r>
        <w:rPr>
          <w:rStyle w:val="FootnoteReference"/>
          <w:rFonts w:ascii="Times New Roman" w:hAnsi="Times New Roman" w:cs="Times New Roman"/>
          <w:sz w:val="26"/>
          <w:szCs w:val="26"/>
          <w:lang w:val="az-Latn-AZ"/>
        </w:rPr>
        <w:footnoteReference w:id="6"/>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7. Yad və dindən ayrı universitet əvəzolunmaz faciədir.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Əgər universitet yad və dindən ayrı olsa, bu, əvəzolunmaz bir faciədir. Bu mənada əvəzolunmazdır ki, onu öncəki vəziyyətə qaytarmaq olduqca çox tələfat tələb edəcək, olmazın problemlər yaradacaqdır. O da məlum deyil, lazımı vəziyyətə gəlib çıxacaq, yoxsa yox.</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İslam Respublikasının xüsusiyyəti budur ki, onun insan formalaşdıran dəzgahı düzgün hərəkət etməli, İslam Respublikasının məqsədlərinə uyğun kadrlar yetişdirməlidir. Əgər biz yalnız bir millətin, xüsusilə müsəlmanların müqəddəs arzularından kənar bir alim yetişdirmək istəsəydik, yaxşı olardı ki, tələbələrmizi qrup-qrup təhsil imkanları bizdən daha geniş, daha modern ölkələrə göndərək. Gedib öyrənib gəlsinlər. Məqsəd bu deyil. Məqsəd budur ki, ölkə, bilik və təfəkkür baxımından səlahiyyətli insanların əli ilə öz məramlarına doğru irəliləsin. Bu, o halda olacaq ki, insanlar özləri o məqsədləri tanıyıb qəbul etsinlər.</w:t>
      </w:r>
      <w:r>
        <w:rPr>
          <w:rStyle w:val="FootnoteReference"/>
          <w:rFonts w:ascii="Times New Roman" w:hAnsi="Times New Roman" w:cs="Times New Roman"/>
          <w:sz w:val="26"/>
          <w:szCs w:val="26"/>
          <w:lang w:val="az-Latn-AZ"/>
        </w:rPr>
        <w:footnoteReference w:id="7"/>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Latn-AZ"/>
        </w:rPr>
        <w:t>8. Universitet mühitinin xüsusiyyətləri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Universitet mühiti təbii olaraq şənlik, yenilikçi, novator, dirçəliş mühitidir. Universitet mühiti şəxsiyyətlərin inkişaf etdiyi, istedadların üzə çıxdığı, insan şəxsiyyətinin gizli parlaq tərəflərinin biruz etdiyi mühitdir. Həmçinin universitet mühiti saflıq, səmimiyyət, həqiqət sorağında olma mühitidir. Çünki oradakı kollektiv gəncdir. Eyni zamanda universitet xoşagəlməz hadisələrə qarşı həssaslıq nümayiş etdirən kompleksdir. Yəni nə isə gəncin dəyərləri, idealları baxımından xoşagəlməz olarsa, hamıdan çox universitetlərdə ona qarşı həssaslıq nümayiş etdirilir. Bu həssaslıq bir çox hallarda tez inciməklə müşayiət olunur. Habelə əgər zəmin yaranarsa, universitet mühiti – bəzilərinin belə olmadığının güman etdiklərini, yaxud belə olmadığını göstərmələrinin əksinə olaraq – həm də zərif dini, mənəvi yönəlmələr mühitidir. Bu xüsusiyyətlər təbii olaraq ölkəmizin bütün universitetlərində mövcuddur.</w:t>
      </w:r>
      <w:r>
        <w:rPr>
          <w:rStyle w:val="FootnoteReference"/>
          <w:rFonts w:ascii="Times New Roman" w:hAnsi="Times New Roman" w:cs="Times New Roman"/>
          <w:sz w:val="26"/>
          <w:szCs w:val="26"/>
          <w:lang w:val="az-Latn-AZ"/>
        </w:rPr>
        <w:footnoteReference w:id="8"/>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9. Universitet mühiti dini mühit, tələbə isə dindar olmalıdır.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Universitetlərdə din məsələsi haqqında (deməliyəm ki) dində məqsəd dindarlıq, möminlikdir. Məqsədimiz din haqqında ziyalısayağı yanlış təsəvvürlər, dini məsələlərlə bağlı yanlış düşüncələr deyil. Təcrübə göstərir ki, o təsəvvürlərin qara köpük qədər dəyəri yoxdur. Mən ömrümü bu şeylərə sərf etmişəm. Uzaqdan danışmıram. Dini dindarlıq kimi nəzərə almaq, İslam qanunlarına uymaq, qəbul etmək, iqrar etmək və təslim olmaqdır. </w:t>
      </w:r>
      <w:r>
        <w:rPr>
          <w:rFonts w:ascii="Times New Roman" w:hAnsi="Times New Roman" w:cs="Times New Roman"/>
          <w:sz w:val="26"/>
          <w:szCs w:val="26"/>
          <w:lang w:val="az-Latn-AZ"/>
        </w:rPr>
        <w:lastRenderedPageBreak/>
        <w:t>Hədislərdə də belədir. Quranda da belədir.</w:t>
      </w:r>
      <w:r>
        <w:rPr>
          <w:sz w:val="26"/>
          <w:szCs w:val="26"/>
          <w:lang w:val="az-Latn-AZ"/>
        </w:rPr>
        <w:t xml:space="preserve"> </w:t>
      </w:r>
      <w:r>
        <w:rPr>
          <w:rFonts w:ascii="Times New Roman" w:hAnsi="Times New Roman" w:cs="Times New Roman"/>
          <w:i/>
          <w:iCs/>
          <w:sz w:val="26"/>
          <w:szCs w:val="26"/>
          <w:lang w:val="az-Latn-AZ"/>
        </w:rPr>
        <w:t>“Allah yanında (haqq olan) din, əlbəttə, islamdır (təslim olmaqdır)”</w:t>
      </w:r>
      <w:r>
        <w:rPr>
          <w:sz w:val="26"/>
          <w:szCs w:val="26"/>
          <w:lang w:val="az-Latn-AZ"/>
        </w:rPr>
        <w:t>.</w:t>
      </w:r>
      <w:r>
        <w:rPr>
          <w:rStyle w:val="FootnoteReference"/>
          <w:rFonts w:ascii="Times New Roman" w:hAnsi="Times New Roman" w:cs="Times New Roman"/>
          <w:sz w:val="26"/>
          <w:szCs w:val="26"/>
          <w:lang w:val="az-Latn-AZ"/>
        </w:rPr>
        <w:footnoteReference w:id="9"/>
      </w:r>
      <w:r>
        <w:rPr>
          <w:rFonts w:ascii="Times New Roman" w:hAnsi="Times New Roman" w:cs="Times New Roman"/>
          <w:sz w:val="26"/>
          <w:szCs w:val="26"/>
          <w:lang w:val="az-Latn-AZ"/>
        </w:rPr>
        <w:t xml:space="preserve"> İslam nə deməkdir? </w:t>
      </w:r>
      <w:r>
        <w:rPr>
          <w:rFonts w:ascii="Times New Roman" w:hAnsi="Times New Roman" w:cs="Times New Roman"/>
          <w:sz w:val="26"/>
          <w:szCs w:val="26"/>
          <w:rtl/>
          <w:lang w:bidi="fa-IR"/>
        </w:rPr>
        <w:t>«من أسلم وجهه لله»</w:t>
      </w:r>
      <w:r>
        <w:rPr>
          <w:rFonts w:ascii="Times New Roman" w:hAnsi="Times New Roman" w:cs="Times New Roman"/>
          <w:sz w:val="26"/>
          <w:szCs w:val="26"/>
          <w:rtl/>
          <w:lang w:val="az-Latn-AZ" w:bidi="fa-IR"/>
        </w:rPr>
        <w:t xml:space="preserve"> </w:t>
      </w:r>
      <w:r>
        <w:rPr>
          <w:rFonts w:ascii="Times New Roman" w:hAnsi="Times New Roman" w:cs="Times New Roman"/>
          <w:sz w:val="26"/>
          <w:szCs w:val="26"/>
          <w:lang w:val="az-Latn-AZ" w:bidi="fa-IR"/>
        </w:rPr>
        <w:t xml:space="preserve">nə deməkdir? Yəni üzünü (səmtini) Allaha təslim et. Bu, dindir. Din özünü şəriət hökmlərinin icrasında göstərməlidir. Bizim </w:t>
      </w:r>
      <w:r>
        <w:rPr>
          <w:rFonts w:ascii="Times New Roman" w:hAnsi="Times New Roman" w:cs="Times New Roman"/>
          <w:sz w:val="26"/>
          <w:szCs w:val="26"/>
          <w:lang w:val="az-Latn-AZ"/>
        </w:rPr>
        <w:t xml:space="preserve">universitetlərimiz belədirmi?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rPr>
        <w:t xml:space="preserve">Səbəb budur ki, universitetlərin </w:t>
      </w:r>
      <w:r>
        <w:rPr>
          <w:rFonts w:ascii="Times New Roman" w:hAnsi="Times New Roman" w:cs="Times New Roman"/>
          <w:sz w:val="26"/>
          <w:szCs w:val="26"/>
          <w:lang w:val="az-Latn-AZ" w:bidi="fa-IR"/>
        </w:rPr>
        <w:t xml:space="preserve">təməlini qoyanlar nəinki dini kökündən qəbul etmirdilər, hətta bundan da o yana dinin kökünü qazımaq istəyirdilər. Siz də buna şahidsiniz. Belə deyilmi? Bu, universitetin tarixçəsidir. Bu, Avropa mədəniyyətinin ölkəmizdəki tarixçəsidir. O mədəniyyəti gətirənlərin fikrincə, bunlar mənasız sözlər idi. Yəni ziyalılıq belə meydana gəldi. Dinə qarşı, dinlə müxalif, dinin kökünü qazımaqda əzmli. Təbii ki, universitetlər də bu yeni Avropasayağı ziyalılığın meydana gəldiyi, formalaşdığı mühit idi. Buna görə də mühit qeyri-dini mühit oldu. Bu fəza Qərbə bağlı universitetə aid idi. Qərb yetişdirmələrinin qurduqları fəza idi. Amma İslam universiteti necə?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Elm və s. məsələlərlə bağlı dediklərimiz o zaman məna tapar ki, sizin yetişdirdiyiniz alim dindar olsun. Dinsiz alim istəyirsinizsə, çoxdur. Amerikaya, İngiltərəyə, Fransaya gedin. Nə qədər istəsəniz böyük, görkəmli alimlər var (Hansı ki, elm baxımından sizin onlara çatmağınıza hələ çox qalır). Amma dinsiz, dinə zidd, bizim məqsədlərimizə, ideallarımıza ziddilər. Biz, belə alimlərmi yetişdirmək istəyirik? İslam Respublikası dinsiz alimmi yetişdirmək istəyir?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Universitetdə dini mühit yaratmaq üçün “təəssüb” sözündən qorxmayın. Universitetdə kimsə - fərqi yoxdur, sizin təşkilatınız istər tibbi, istərsə də qeyri-tibbi təşkilat olsun – bu sözləri boş verin, qoyun dərslərini oxusunlar desə, bu fikir yanlış fikirdir. Dərslərini dindarcasına oxumalıdırlar. Dindarlıq elə bir şey deyil ki, onun üçün vaxt təyin edək və indi dərs oxuyun, sonra dindarlığa başlayarsınız, - deyək. Dindarlıq bu deyil. Dindarlıq, insanın varlığının, zehninin bir hissəsidir. İnsanla birgə inkişaf edir, çiçəklənir və onun bütün hərəkətlərinə təsir göstərir. Din, yaşama yad deyil. Din, bir kəlmə kəsməkdə, bir işarədə, bir mövqeydə belə iz buraxır. Dinə etiqadlı olan insan bir müddət dinsiz yaşaya bilərmi? Universitet mühiti dini mühit olmalıdır. Bunu təmin etmək lazımdır.</w:t>
      </w:r>
      <w:r>
        <w:rPr>
          <w:rStyle w:val="FootnoteReference"/>
          <w:rFonts w:ascii="Times New Roman" w:hAnsi="Times New Roman" w:cs="Times New Roman"/>
          <w:sz w:val="26"/>
          <w:szCs w:val="26"/>
          <w:lang w:val="az-Latn-AZ" w:bidi="fa-IR"/>
        </w:rPr>
        <w:footnoteReference w:id="10"/>
      </w: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10. Universitet mühitini elə hazırlayın ki, orada mücahidlər yetişsin.</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Öz universitet mühitinizdə İslamı ən yüksək şəkildə qoruyun. Elə edin ki, yadellilər – İslama, İnqilaba yad olanlar – işin onların əli altında olduğunu hiss etməsinlər. Mənim sözüm budur. Oranı elə mühitə çevirin ki, orada mücahidlər yetişsin. Bizim düşmənlərimiz çalışırlar ki, öz beynəlxalq təbliğatlarında mücahidlərimiz haqqında pis təsəvvür yaratsınlar. Mücahidləri heç bir şeyi olmayan bir lotu kimi təsəvvür edirlər. Xeyir, ... mücahid Allahın xidmətində olandır. O, Allahın iradəsi olan inqilaba, inqilabın özülünə bağlılıqdan başqa, heç bir təşkilata bağlı deyil.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Elə bir iş görməlisiniz ki, ölkənin mücahid kəsimi, universitet, müdiriyyət, özünü bu inqilaba aid hesab edənlər, bu millətə can yandıranlar, bu inqilaba, bu ölkəyə xidmətdən başqa heç bir vəzifəsi olduğunu düşünməyənlər burada doğma olduqlarını hiss etsinlər.</w:t>
      </w:r>
      <w:r>
        <w:rPr>
          <w:rStyle w:val="FootnoteReference"/>
          <w:rFonts w:ascii="Times New Roman" w:hAnsi="Times New Roman" w:cs="Times New Roman"/>
          <w:sz w:val="26"/>
          <w:szCs w:val="26"/>
          <w:lang w:val="az-Latn-AZ" w:bidi="fa-IR"/>
        </w:rPr>
        <w:footnoteReference w:id="11"/>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11. Universitet mühitlərində İslam hicabına qarşı hörmətsizlik olunmasına icazə verməyin.</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Qadın müəllimə və tələbələr çalışmalıdırlar ki, universitet mühitində İslam əhval-ruhiyyəsini, mədəniyyətini yaysınlar. Kimlərinsə - Allah eləməmiş, əgər ölkəmizin universitetlərində belələri varsa, – müsəlman qızlarımızın, tələbə və qadınlarımızın dini geyiminə, hicabına hörmətsizlik etməsinə icazə verməyin. İcazə verməyin ki, onlar azğın, yanlış fikirləri yaysınlar. Universitet mühiti İslam mühiti olmalıdır. İslama uyğun insanların yetişdiyi, həzrət Fatimeyi-Zəhranı (ə) örnək alan insanların yetişdiyi mühit olmalıdır. Bu, ölkənin gələcəyi üçün olduqca mühümdür.</w:t>
      </w:r>
      <w:r>
        <w:rPr>
          <w:rStyle w:val="FootnoteReference"/>
          <w:rFonts w:ascii="Times New Roman" w:hAnsi="Times New Roman" w:cs="Times New Roman"/>
          <w:sz w:val="26"/>
          <w:szCs w:val="26"/>
          <w:lang w:val="az-Latn-AZ" w:bidi="fa-IR"/>
        </w:rPr>
        <w:footnoteReference w:id="12"/>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12. Universitetdə İslam dəyərləri müsabiqə obyektinə çevrilməlidir.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 Universitetdə İslam dəyərləri müsabiqə obyektinə çevrilməlidir. İslam, universitetdə qərib olmalı deyil. İslama əməl etmək, ona bağlı olmaq barmaqla göstərilməməlidir. Universitetlərdə namaz, əmanətdarlıq, doğruçuluq, səmimiyyət, qardaşlıq, mücahidlik, rəğbətlə dərs oxumaq, müxtəlif biliklərə dərindən yiyələnmək üçün çalışmaq geniş hal almalıdır.</w:t>
      </w:r>
      <w:r>
        <w:rPr>
          <w:rStyle w:val="FootnoteReference"/>
          <w:rFonts w:ascii="Times New Roman" w:hAnsi="Times New Roman" w:cs="Times New Roman"/>
          <w:sz w:val="26"/>
          <w:szCs w:val="26"/>
          <w:lang w:val="az-Latn-AZ" w:bidi="fa-IR"/>
        </w:rPr>
        <w:footnoteReference w:id="13"/>
      </w: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 xml:space="preserve">13. Tələbələrin etikaf saxlaması həqiqətən, sistemin iftixarıdır.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Həqiqətən, İslam Respublikası və İran milləti üçün fəxrdir ki, rəcəb ayında – İranın ən böyük universiteti – Tehran universitetinin məscidində universitet tələbələri etikaf saxlayırlar. Bu çox mühüm hadisədir. Çox qəribə hadisədir. Mən bunu eşitdikdə həqiqətən, təəccüb etdim. Bilirsinizmi, o məscid haradır? Bu universitet kimlərin əli ilə meydana gəlmişdir? O universitetdə, məscid daxilində dindar tələbələrin etikaf saxlaması onların cəsədini məzarda titrədir. Hansı ki, onlar universitetin gələcəkdə xalqı dindən ayırması üçün kifayət olduğunu düşünürdülər. İndi həmin məsciddə gənc tələbələr oturur, üç gün oruc tutur və etikaf saxlayırlar. Bu çox mühüm hadisədir. Bu növ fəaliyyətləri bacardığınız qədər genişləndirin.</w:t>
      </w:r>
      <w:r>
        <w:rPr>
          <w:rStyle w:val="FootnoteReference"/>
          <w:rFonts w:ascii="Times New Roman" w:hAnsi="Times New Roman" w:cs="Times New Roman"/>
          <w:sz w:val="26"/>
          <w:szCs w:val="26"/>
          <w:lang w:val="az-Latn-AZ" w:bidi="fa-IR"/>
        </w:rPr>
        <w:footnoteReference w:id="14"/>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b/>
          <w:bCs/>
          <w:sz w:val="26"/>
          <w:szCs w:val="26"/>
          <w:lang w:val="az-Latn-AZ" w:bidi="fa-IR"/>
        </w:rPr>
        <w:t>14. Tələbələrdə “Allah qarşısında” mütilik əhval-ruhiyyəsi inkişaf etməlidir.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Universitetlərdə tələbələr üçün mühüm olan məsələlərdən biri dini iman, İslami düşüncə, digəri isə onlarda Allah qarşısında mütilik, yəni Allaha təslim olmaq əhvali-ruhiyyəsinin inkişaf etdirilməsidir. “Müslim” sözünün də mənası budur. </w:t>
      </w:r>
      <w:r>
        <w:rPr>
          <w:rFonts w:ascii="Times New Roman" w:hAnsi="Times New Roman" w:cs="Times New Roman"/>
          <w:i/>
          <w:iCs/>
          <w:sz w:val="26"/>
          <w:szCs w:val="26"/>
          <w:lang w:val="az-Latn-AZ" w:bidi="fa-IR"/>
        </w:rPr>
        <w:t>“</w:t>
      </w:r>
      <w:r>
        <w:rPr>
          <w:rFonts w:ascii="Times New Roman" w:hAnsi="Times New Roman" w:cs="Times New Roman"/>
          <w:i/>
          <w:iCs/>
          <w:sz w:val="26"/>
          <w:szCs w:val="26"/>
          <w:lang w:val="az-Latn-AZ"/>
        </w:rPr>
        <w:t>Tək Allaha təslim olacağıq”</w:t>
      </w:r>
      <w:r>
        <w:rPr>
          <w:rStyle w:val="FootnoteReference"/>
          <w:rFonts w:ascii="Times New Roman" w:hAnsi="Times New Roman" w:cs="Times New Roman"/>
          <w:i/>
          <w:iCs/>
          <w:sz w:val="26"/>
          <w:szCs w:val="26"/>
        </w:rPr>
        <w:footnoteReference w:id="15"/>
      </w:r>
      <w:r>
        <w:rPr>
          <w:rFonts w:ascii="Times New Roman" w:hAnsi="Times New Roman" w:cs="Times New Roman"/>
          <w:i/>
          <w:iCs/>
          <w:sz w:val="26"/>
          <w:szCs w:val="26"/>
          <w:lang w:val="az-Latn-AZ"/>
        </w:rPr>
        <w:t>.</w:t>
      </w:r>
      <w:r>
        <w:rPr>
          <w:sz w:val="26"/>
          <w:szCs w:val="26"/>
          <w:lang w:val="az-Latn-AZ"/>
        </w:rPr>
        <w:t xml:space="preserve"> </w:t>
      </w:r>
      <w:r>
        <w:rPr>
          <w:rFonts w:ascii="Times New Roman" w:hAnsi="Times New Roman" w:cs="Times New Roman"/>
          <w:sz w:val="26"/>
          <w:szCs w:val="26"/>
          <w:lang w:val="az-Latn-AZ" w:bidi="fa-IR"/>
        </w:rPr>
        <w:t xml:space="preserve">Yəni biz Allaha təslimik. Mütiliyin mənası budur: </w:t>
      </w:r>
      <w:r>
        <w:rPr>
          <w:rFonts w:ascii="Times New Roman" w:hAnsi="Times New Roman" w:cs="Times New Roman"/>
          <w:i/>
          <w:iCs/>
          <w:sz w:val="26"/>
          <w:szCs w:val="26"/>
          <w:lang w:val="az-Latn-AZ" w:bidi="fa-IR"/>
        </w:rPr>
        <w:t>“</w:t>
      </w:r>
      <w:r>
        <w:rPr>
          <w:rFonts w:ascii="Times New Roman" w:hAnsi="Times New Roman" w:cs="Times New Roman"/>
          <w:i/>
          <w:iCs/>
          <w:sz w:val="26"/>
          <w:szCs w:val="26"/>
          <w:lang w:val="az-Latn-AZ"/>
        </w:rPr>
        <w:t>Allah yanında (haqq olan) din, əlbəttə, islamdır”.</w:t>
      </w:r>
      <w:r>
        <w:rPr>
          <w:rStyle w:val="FootnoteReference"/>
          <w:rFonts w:ascii="Times New Roman" w:hAnsi="Times New Roman" w:cs="Times New Roman"/>
          <w:sz w:val="26"/>
          <w:szCs w:val="26"/>
          <w:lang w:val="az-Latn-AZ" w:bidi="fa-IR"/>
        </w:rPr>
        <w:footnoteReference w:id="16"/>
      </w:r>
      <w:r>
        <w:rPr>
          <w:rFonts w:ascii="Times New Roman" w:hAnsi="Times New Roman" w:cs="Times New Roman"/>
          <w:sz w:val="26"/>
          <w:szCs w:val="26"/>
          <w:lang w:val="az-Latn-AZ" w:bidi="fa-IR"/>
        </w:rPr>
        <w:t xml:space="preserve"> Bu, Allaha təslim olmaqdır, mütiliyin mənasıdır. Bu əhval-ruhiyyə inkişaf etdirilməlidir. Şübhəsiz, bilirsiniz ki, mütilik rasional əsaslanma, rasional məsələlərə </w:t>
      </w:r>
      <w:r>
        <w:rPr>
          <w:rFonts w:ascii="Times New Roman" w:hAnsi="Times New Roman" w:cs="Times New Roman"/>
          <w:sz w:val="26"/>
          <w:szCs w:val="26"/>
          <w:lang w:val="az-Latn-AZ" w:bidi="fa-IR"/>
        </w:rPr>
        <w:lastRenderedPageBreak/>
        <w:t xml:space="preserve">meyllə, elmə, elmi fəaliyyətə, universitet təhsilinə, tələbəliyə etiqadla heç də ziddiyyət təşkil etmir. Bütün bunlar hamısı olmalıdır, mütilik də öz yerində olmalıdır.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Əgər daxilimizdə, xarakterimizdə, tərbiyələrimizdə olan şeytan vəsvəsələrin, nəfsani istəklərin, ehtirasların, müxtəlif zəifliklərin, insanlıq cövhərimizin bulaşdığı lehmənin bədən üzvlərimizi hərəkətdən saxlamamasını istəyiriksə, bizdə mütilik əhval-ruhiyyəsi olmalıdır. Allahın hökmü, fərmanı, şəri vəzifədir, həyata keçirməliyik. Başqalarından çəkinmək, utanmaq, hədələr, təhlükələr, ələ salmalar bizim qarşımızı almamalıdır. Demək, tələbədə (Allah qarşısında) mütilik inkişaf etməlidir. Çünki bu gənc sabah bu məmləkətin çarxlarından birini ələ alacaqdır. İndidən o ləyaqəti toplamalıdır.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Mənim və mənim kimilərin yaşına çatdıqda qurumuş ağac tək, dəyişməsi mümkün olmayacaq. O zaman artıq bir iş görmək olmayacaq. İnsan sizin yaşlarınızda öz əyintilərini düzəltmək, çatışmazlıqlarını islah etmək iqtidarında olur.</w:t>
      </w:r>
      <w:r>
        <w:rPr>
          <w:rStyle w:val="FootnoteReference"/>
          <w:rFonts w:ascii="Times New Roman" w:hAnsi="Times New Roman" w:cs="Times New Roman"/>
          <w:sz w:val="26"/>
          <w:szCs w:val="26"/>
          <w:lang w:val="az-Latn-AZ" w:bidi="fa-IR"/>
        </w:rPr>
        <w:footnoteReference w:id="17"/>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 xml:space="preserve">15. Universitetlər biliyə praktiki əhəmiyyət verməlidirlər.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Universitetlər biliyə əhəmiyyət verməlidirlər. Əhəmiyyət vermək yalnız bir könül işi deyil. Tətbiq etmək lazımdır. Bu tətbiq bir sıra müqəddimələr, proqramlaşdırmalar, ciddi yanaşma tələb edir. Universitetin imkanları hesabına qeyri-elmi işlərə vaxt sərf etmək, sərmayə qoymaq təbii olaraq elmi ciddiyyəti azaldır. Əlbəttə, bu zaman (həmin qeyri-elmi iş) lazımi, zəruri olarsa, eybi yoxdur. Lakin o işlərdə ifrata varmaq bu gün ehtiyacımız olan elmi yönlənməyə, elmi hərəkata, quruculuğa, elmi inkişafa zərbə vuracaq.</w:t>
      </w:r>
      <w:r>
        <w:rPr>
          <w:rStyle w:val="FootnoteReference"/>
          <w:rFonts w:ascii="Times New Roman" w:hAnsi="Times New Roman" w:cs="Times New Roman"/>
          <w:sz w:val="26"/>
          <w:szCs w:val="26"/>
          <w:lang w:val="az-Latn-AZ" w:bidi="fa-IR"/>
        </w:rPr>
        <w:footnoteReference w:id="18"/>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16. Yüksəlişə meylli, fəal, elmi və fikri baxımdan şən əhval-ruhiyyəli universitetin tərəfdarıyam.</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Mən yüksəlişə, tərəqqiyə meylli, prinsipial, xalqa xidmət edən, fəal, elmi və fikri baxımdan şən əhval-ruhiyyədə olan universitetin tərəfdarıyam. Mən universitet və mənsublarını mühafizəkarlığa, bü gün ixtiyarlarında olan təfəkkürə, maarifə, idraka qane olmağı tövsiyə etmirəm. Yox, universitet daim yüksəliş pillələrini irəliyə doğru qət etməlidir. Mən, mühafizəkarlığı, ixtiyarımızda olana qane olmağı, bütün fikri və mədəni sahələrdə ciddiyyət göstərməməyi, yüksəlişə meylli olmamağı İnqilabın qətlgahı hesab edirəm. İnqilab geniş addım deməkdir. Bunun ardınca daha geniş addımlar atmaq lazımdır. Məfhumları doğru başa düşmək, qavramaq lazımdır. Məfhumların düzgün təsnifi ilə hərəkət etmək lazımdır.</w:t>
      </w:r>
      <w:r>
        <w:rPr>
          <w:rStyle w:val="FootnoteReference"/>
          <w:rFonts w:ascii="Times New Roman" w:hAnsi="Times New Roman" w:cs="Times New Roman"/>
          <w:sz w:val="26"/>
          <w:szCs w:val="26"/>
          <w:lang w:val="az-Latn-AZ" w:bidi="fa-IR"/>
        </w:rPr>
        <w:footnoteReference w:id="19"/>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 xml:space="preserve">17. İnqilab, universiteti iki böyük bəladan xilas etdi.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Fikrimcə, İnqilabın universitetə ən böyük xidməti iki şey olmuşdur: Biri universitetə müstəqil milli mənlik hissi bəxş etməsidir. İnqilab, universiteti yadlara üz tutmaqdan, özgələrə heyran olmaqdan, onlardan təsirlənməkdən xilas etdi. İnqilabdan öncə belə idi. İkincisi isə universiteti camaatla barışdırmasıdır. İnqilabdan öncəki universitet coşğun xalq dənizinin arasında tək qalmış ada idi. Müstəsna müəllimlərin, mömin, öhdəçi tələbələrin </w:t>
      </w:r>
      <w:r>
        <w:rPr>
          <w:rFonts w:ascii="Times New Roman" w:hAnsi="Times New Roman" w:cs="Times New Roman"/>
          <w:sz w:val="26"/>
          <w:szCs w:val="26"/>
          <w:lang w:val="az-Latn-AZ" w:bidi="fa-IR"/>
        </w:rPr>
        <w:lastRenderedPageBreak/>
        <w:t>yoxluğundan başqa, o zaman əksər universitet mühitinə ayaq basmaq üçün ictimai mədəniyyətə, xalqın inanclarına dəyərlərinə, könül verdiklərinə arxa çevirmək lazım idi. Universitet mühiti müəllim və tələbələrin böyük əksəriyyəti üçün yalnız şəxsi məşğuliyyət mühiti idi. Bir neçə siyasətçi və mübariz simalardan başqa, digərlərinin düşüncələri, məşğuliyyətləri hamısı şəxsi idi. İctimai düşüncələrə malik deyildilər. Öz cəmiyyətlərinin yaralarını, dərdlərini hiss etmirdilər.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O zaman bir tələbənin ən önəmli arzusu bu idi ki, bir yol tapıb özünü xaricə yetirə bilsin. Universitet Qərbə meyilli idi, özü yenilik etmək haqqında düşünmürdü. Nəinki müəllim və tələbələrdə belə bir meyl yox idi. Universitetlərə hakim kəsilmiş mədəniyyət bu idi. Başqalarından asılılıq mədəniyyəti bu idi. Şah rejimi də onu güclə təbliğ edirdi. Universitet daxilində ziyalılıq iddiasında olanlar da xalq ziyalıları deyildilər. Xalqdan qırılmış, kafe ziyalıları idilər. Onların bir çoxu İnqilabdan sonra getdilər. İndi Avropa ölkələrində yenə də kafelərə mənsubdurlar. Ən çox mühitləri kafe mühitləridir. Universitetin vəziyyəti belə idi. İnqilab universitetləri bu iki dərddən xilas etdi. Onu özü düşünməyə, müstəqil olmağa, özünə güvənməyə, istehsal gücünə malik olmağa – fikir, elm istehsalı – xalqın müxtəlif sinfləri ilə əlaqədə olmağa, xalq mədəniyyəti ilə ünsiyyət qurmağa, xalq arasında mövcud dəyərlərə, mentalitetə bağlı olmağa vadar etdi. Bu çox əhəmiyyətlidir.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Mən sizə deyim ki, bu iki məqam çox mühüm məqamlardır. Əgər yaddellilər, düşmənlər tərəfindən universiteti bir təhlükə gözləyirsə, o, bu kimi əsaslı, önəmli mərkəzi bombalamaqdan ibarətdir. Universitetdən özünə güvəni alırlar. Tərcümə olunmuş fikirləri, nəzəriyyələri universitet mühitinə daxil edir, tələbənin, müəllimin beyninə yeridirlər. Onları imandan, xalqın bağlılıqlarından ayırırlar. Bu başlıca təhlükədir. Bunun çıxış yolu xalq kütlələri ilə fikir bağlarını qorumaq, İnqilabın köklərinə tapınmaq, ondan möhkəm yapışmaqdır.</w:t>
      </w:r>
      <w:r>
        <w:rPr>
          <w:rStyle w:val="FootnoteReference"/>
          <w:rFonts w:ascii="Times New Roman" w:hAnsi="Times New Roman" w:cs="Times New Roman"/>
          <w:sz w:val="26"/>
          <w:szCs w:val="26"/>
          <w:lang w:val="az-Latn-AZ" w:bidi="fa-IR"/>
        </w:rPr>
        <w:footnoteReference w:id="20"/>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18. İnqilabınnəbzi vurmayan universitet ölkənin gələcəyinə zəmanət vermir.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Universitet ictimaiyyəti ilə görüşlərimizdə dəfələrlə demişəm ki, bu xalq hakimiyyətində cəmiyyətin öncül, qabaqcıl, seçmə, gümrah təbəqəsi olan tələbələr cəmiyyətin ümumi hərəkətini müəyyənləşdirməkdə, gələcək quruculuğunda digər yerlərdən daha çox rol oynamalıdırlar, təsirli olmalıdırlar. Bu təsir bir-birini müşayiət edən iki amillə həyata keçməlidir: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Birinci amil dərs, bilik, təhsildir. Gənclər yaxşı dərs oxumalıdırlar. Müəllimlər də onları yetişdirməli, tərbiyə verməli, ölkənin elmi və praktiki gələcəyinə təminat, zəmanət verməlidirlər.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İkinci amil, universitetin fikri, siyasi, inqilabi istiqamətidir. Bu elmə də can, ruh, istiqamət verəcək amildir. İmam Xomeyninin nitqlərində, vəsiyyətnaməsində də bu önəmli, köklü məsələyə diqqət yetirilmişdir. Dini dəyərlərə yad, inqilab ideallarına qarşı laqeyd universitet, inqilabın nəbzi vurmayan universitet, kollektivi – istər müəllim, istərsə də tələbə –İran millətinin inqilab hərəkatına qarşı, onun önünə düşmək üçün vəzifə hiss etməyən, inqilab işində birinci dərəcəli rol oynamayan universitet ümidverici, təminatverici, İmam Xomeyninin görmək istədiyi universitet deyil.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lastRenderedPageBreak/>
        <w:t>Məqsədyönlü universitet kəskin şəkildə İslam dəyərlərinə meyllidir.</w:t>
      </w:r>
      <w:r>
        <w:rPr>
          <w:rStyle w:val="FootnoteReference"/>
          <w:rFonts w:ascii="Times New Roman" w:hAnsi="Times New Roman" w:cs="Times New Roman"/>
          <w:sz w:val="26"/>
          <w:szCs w:val="26"/>
          <w:lang w:val="az-Latn-AZ" w:bidi="fa-IR"/>
        </w:rPr>
        <w:footnoteReference w:id="21"/>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19. Universitetlərimizin məhsulu müsbət mənada inqilabçı, fəal və öhdəçi tələbələr olmalıdır.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Bizim inqilabın əvvəlindən iki cür inqilabçımız var idi. İnqilabçılarımız iki cür rol oynayırdılar. Bəzi inqilabçılarımız müsbət inqilabçılar idilər. Bəzi inqilabçılarımız isə mənfi inqilabçılar idilər. Mənfi inqilabçı o inqilabçılara deyirdik ki, iş, cidd-cəhd, hərəkat meydanından zəhmətli, əziyyətli yerlərdən geri çəkilirdilər. İnqilabçı idilər, amma rifah, asayiş axtarırdılar. Deyirdilər ki, biz inqilabdan öncə mübarizəmizi etmişik, indi artıq hörmət gözləyirik. Buna görə də belələri təhlükəli, əziyyətli meydanlara atılmır, kimlərinsə gileylənəcəyi yerə girmirdilər.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Bəziləri isə müsbət inqilabçı idilər. Öz abırlarından belə inqilab yolunda keçməyə hazır idilər. Bir yerdə faydalı ola biləcəklərini, kömək edə biləcəklərini düşündükdə bütün varlıqları ilə hazır olduqlarını bildirirdilər.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Cəbhədə lazım olduqda oraya, universitetə lazım olduqda oraya, mədəni, siyasi meydanda ehtiyac olduqda da oraya atılırdılar. Mənfi inqilabçı özünü işdən ayrı tutur, məsuliyyətdən qaçır. Amma əlinə bir iş düşdükdə də özünü heç bir vəzifəsi, səlahiyyəti olmayan adam kimi aparır hər şeyə mənfi baxışla yanaşır, müxalifətçi şəkli alır. Sanki heç bir məsuliyyət daşımır. Müsbət inqilabçı isə hətta əgər heç bir rəsmi vəzifə tutmasa da, heç bir işə baxmasa da üzərinə ən çox məsuliyyət düşdüyünü hesab edir və meydana atılır.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Sizə demək istəyirəm ki, mənim əzizlərim, gənclər, müsbət inqilabçı olun. Universitet müsbət inqilabçılar yetişdirməlidir. Bu xalqın, bu tarixi dönəmin sizə ehtiyacı var. Özünüzü hazırlamalısınız. Əgər siz meydanda olsanız bu ölkənin çox parlaq gələcəyi olacaqdır. Bizim istedadımız var. Bizim tariximiz var. Biz, hicri dördüncü əsrdə, yəni miladi 10-cu əsrdə çiçəklənmə dövrünü yaşamışıq. Bilirsiniz ki, miladi 10-cu əsr, təqribən altı-yeddi əsr çəkən Avropa orta əsrlərinin başlanğıcıdır. Əlbəttə, orta əsrlər 10-cu əsrdən yox, ondan öncədən başlamışdır. 10-cu əsr isə Avropa zülmətinin zirvə</w:t>
      </w:r>
      <w:r>
        <w:rPr>
          <w:rFonts w:ascii="Times New Roman" w:hAnsi="Times New Roman" w:cs="Times New Roman"/>
          <w:sz w:val="26"/>
          <w:szCs w:val="26"/>
          <w:lang w:val="az-Cyrl-AZ" w:bidi="fa-IR"/>
        </w:rPr>
        <w:t xml:space="preserve"> </w:t>
      </w:r>
      <w:r>
        <w:rPr>
          <w:rFonts w:ascii="Times New Roman" w:hAnsi="Times New Roman" w:cs="Times New Roman"/>
          <w:sz w:val="26"/>
          <w:szCs w:val="26"/>
          <w:lang w:val="az-Latn-AZ" w:bidi="fa-IR"/>
        </w:rPr>
        <w:t xml:space="preserve">nöqtəsi olmuşdur.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Bilirsinizmi, miladi 10-cu, hicri dördüncü əsrdə sizin İranınızda, İslam mühitində nələr baş verirdi? Hicri 4-cu əsr sizin ölkənizdə, eləcə də İslam dünyasında elm və fəlsəfənin çiçəkləndiyi əsrdir. Bu, İbn Sina əsridir, Farabi əsridir, Razi əsridir, böyük ilahi filosofların əsridir. Bu, o şəxsiyyətlərin əsridir ki, onların bəzi elmi əsərləri dünyanı bu günədək, sizin və mənim yaşadığımız bu günlərədək hələ də öz təsiri altında saxlayır.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Şübhəsiz, bu günün İranı böyük şəxsiyyətlər yetişdirməyə, İbn Sinanı, Farabini, Xarəzmini, Razini, Şeyx Tusi və digər alimləri yetişdirdiyi dönəmdən daha hazırlıqlıdır. Nə üçün buna imkan vermək istəmirlər? Əgər onlar imkan vermək istəmirlərsə nə üçün mən və siz təslim olmalıyıq? Nə üçün mən və siz onların meyllərinə uyğun əməl etməliyik? Nə üçün İran siyasətçisi, İran gənci, mədəniyyət işçisi Amerika, sionizm və digərlərinin siyasi nəzəriyyəçilərinin planlaşdırdığı, yenidən İrana hökmranlıq etməsi üçün ehtiyacı olan işləri görməlidir? Bu rüsvayçılıqdır. Heç kim başa düşməsə də öz vicdanımız qarşısında biabırçılıqdır. Universitetlərimizin məhsulu müsbət inqilabçı, fəal inqilabçı, </w:t>
      </w:r>
      <w:r>
        <w:rPr>
          <w:rFonts w:ascii="Times New Roman" w:hAnsi="Times New Roman" w:cs="Times New Roman"/>
          <w:sz w:val="26"/>
          <w:szCs w:val="26"/>
          <w:lang w:val="az-Latn-AZ" w:bidi="fa-IR"/>
        </w:rPr>
        <w:lastRenderedPageBreak/>
        <w:t>məsuliyyətli inqilabçı, öhdəçi, ümidverici inqilabçı olmalıdır. Mənim belə olacağına ümidim var.</w:t>
      </w:r>
      <w:r>
        <w:rPr>
          <w:rStyle w:val="FootnoteReference"/>
          <w:rFonts w:ascii="Times New Roman" w:hAnsi="Times New Roman" w:cs="Times New Roman"/>
          <w:sz w:val="26"/>
          <w:szCs w:val="26"/>
          <w:lang w:val="az-Latn-AZ" w:bidi="fa-IR"/>
        </w:rPr>
        <w:footnoteReference w:id="22"/>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20. Sistemə zidd olmaq universitetə layiq deyil.</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Şübhəsiz, anarxizm universitetə layiq olan şeyə müxalifidir. Nizam-intizama zidd olmaq universitetə layiq deyil. Əlbəttə, hamının – tələbə və ya qeyri-tələbənin burada fərqi yoxdur –vəzifəsi ilk növbədə İslam sistemini müdafiə etməkdir. Bir məsələni də sizə deyim ki, bunları mən özüm sistemin bir üzvü olduğum, sistemdə vəzifə tutduğum üçün demirəm. Yox, mən həmin (dini təhsil alan) tələbəyəm.</w:t>
      </w:r>
      <w:r>
        <w:rPr>
          <w:rStyle w:val="FootnoteReference"/>
          <w:rFonts w:ascii="Times New Roman" w:hAnsi="Times New Roman" w:cs="Times New Roman"/>
          <w:sz w:val="26"/>
          <w:szCs w:val="26"/>
          <w:lang w:val="az-Latn-AZ" w:bidi="fa-IR"/>
        </w:rPr>
        <w:footnoteReference w:id="23"/>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 xml:space="preserve">21. Mənim universitet mühitinin ayıq-sayıq, siyasi mühit olmasında israrlı olmamın səbəbi budur: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Universitet hər bir ölkənin əslində hər şeyidir. Tələbə, cəmiyyətin gələcəyinin təminatçısıdır. Əslində bu günün tələbəsinə baxıb hər bir cəmiyyətin gələcəyini görmək, təxmin etmək olar. İranda dini inancın kökünü qazımaq məqsədi ilə universitet təsis edənlər, tələbə mühitini antidin təfəkkürünə aludə edənlər nə etmək lazım olduğunu çox yaxşı bilirdilər. Həqiqətən, bu çirkin niyyətlərini gerçəkləşdirmək üçün başlıca məsələnin üzərində dayanmışdılar.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Yəqin ki, məlumatınız var. İranda universitet təsis olunduqda, yeni elmlər ölkəmizdə qarşılanmağa başladıqda – əlbəttə, bu çox lazımlı iş idi. Amma çox gec başladı. Bu iş yüz il öncə görülməli idi –öncədən proqramların tənzimlənməsində, seçimlərdə antidin məqsəd diqqət mərkəzində idi.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Həqiqətən, insan bəzi şeylərə adət etdiyindən onun əhəmiyyətini bilmir. Biz tağut zamanı belə düşünməyə adət etmişdik ki, universitetə gedən hər bir gənc oradan dinsiz çıxacaq. Hətta bu fikir yanlış olaraq hələ də bəzi zehinlərdə qalmışdır. Amma o zaman doğru idi. Yəni bəlli idi ki, universitet mühiti din və dindara yad mühitdir. Hər şeyi bu istiqamətdə qurmuşdular.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Onlar belə düşünmüşdülər, belə proqramlaş-dırmışdılar. Uğur da qazandılar. Təqribən əlli il və ya bir az çox bu ölkədə biz iranlılar üçün yeni olan Qərb biliyi, təcrübəsi, mədəniyyətinə azacıq yaxınlaşdıqda həmin ölçüdə də öz ənənələrimizdən, İslam imanından uzaqlaşırdıq. Əlbəttə, aydındır ki, bizim ictimai mühitimiz İslam mühiti idi. Hər halda təhsillilərə öz təsirini göstərirdi. Cəmiyyətdə o fikirə zidd, müxalif amillər də var idi. Bu gün dünya miqyasında yenidən din məsələsi, dinə iman meydana çıxmışdır. Əgər siz əziz gənclər dünya ilə tanış olsanız bunu tam aydınlığı ilə görəcəksiniz. Mənim universitet mühitinin ayıq-sayıq, siyasi zehniyyət mühiti olmasında israrlı olmağımın səbəbi budur ki, tələbə dünyada baş verənlərdən xəbərdar olmalıdır. Siz, gəncliyiniz səbəbi ilə baş verənlərin dərinliklərini daha asanlıqla hiss edə bilərsiniz.</w:t>
      </w:r>
      <w:r>
        <w:rPr>
          <w:rStyle w:val="FootnoteReference"/>
          <w:rFonts w:ascii="Times New Roman" w:hAnsi="Times New Roman" w:cs="Times New Roman"/>
          <w:sz w:val="26"/>
          <w:szCs w:val="26"/>
          <w:lang w:val="az-Latn-AZ" w:bidi="fa-IR"/>
        </w:rPr>
        <w:footnoteReference w:id="24"/>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22. Universitet mühiti siyasi mühit olmalıdır dedikdə nə nəzərdə tutulur?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lastRenderedPageBreak/>
        <w:t xml:space="preserve">Universitet mühiti siyasi mühit olmalıdır. Siyasi mühit nə deməkdir? Yəni dərs oxumayıb siyasi şüarlarmı versinlər? Yəni “yaşasın”, “qəhr olsun”mu desinlər? Yəni filan universitet rektorunu, filankəsi, yaxud filan şeyi istəmirik, filan şeyi istəyirikmi deməlidirlər? Bunun mənası budurmu? Xeyr! Siyasi olmaqda məqsəd tələbənin dünyada, ölkədə baş verənlərdən xəbərdar olması, baxışı olmasıdır. Əgər bu olmasa, bir fərd elmin yüksək zirvəsinə də ucalsa, çox dindar da olsa, düşmən onu çox ucuz qiymətə satın ala bilər, onu öz qanadı altına ala bilər.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Tağut dönəmində mütəxəssis, dindar, yaxşı müəllimlərimiz var idi. Amma siyasi anlayışları olmadığı üçün asanlıqla özləri də bilmədən rejimin məqsədlərinə xidmət edirdilər. Tələbələri də rejimin istədiyi səmtə yönəldirdilər. Elələri də var idi ki, alim və dindar idilər. Lakin siyasi şüura, düşüncəyə malik olmadıqlarından antidin rejimin fəqərə sütununa çevrilmişdilər. Deməli, tələbənin məlumatı, anlayışı, siyasi dərki olmalıdır. Siyasi məsələləri bilməlidir. Dünyada baş verənləri bilməlidir. Bu gün İslam Respublikası yüz faiz xalqına söykənən bir xalq hakimiyyətinə malikdir. Yaxşı, bu dövlət nə iş görür? Dünya siyasi məsələlərinin harasındadır? Məqsədləri nədir? Hansı addımları atır? Nə üçün filan istiqamətdə hərəkət edir? Nə üçün digər istiqamətdə hərəkət etmir? Bunları bilməlisinizmi?.</w:t>
      </w:r>
      <w:r>
        <w:rPr>
          <w:rStyle w:val="FootnoteReference"/>
          <w:rFonts w:ascii="Times New Roman" w:hAnsi="Times New Roman" w:cs="Times New Roman"/>
          <w:sz w:val="26"/>
          <w:szCs w:val="26"/>
          <w:lang w:val="az-Latn-AZ" w:bidi="fa-IR"/>
        </w:rPr>
        <w:footnoteReference w:id="25"/>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Cyrl-AZ" w:bidi="fa-IR"/>
        </w:rPr>
      </w:pPr>
      <w:r>
        <w:rPr>
          <w:rFonts w:ascii="Times New Roman" w:hAnsi="Times New Roman" w:cs="Times New Roman"/>
          <w:b/>
          <w:bCs/>
          <w:sz w:val="26"/>
          <w:szCs w:val="26"/>
          <w:lang w:val="az-Latn-AZ" w:bidi="fa-IR"/>
        </w:rPr>
        <w:t>23.Universitetdə siyasi canlanmanın əhəmiyyəti və xüsusiyyətləri</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 Universitetdə siyasi canlanma vacib və zəruridir. Ondan əsla çəkinmək, qorxmaq lazım deyil. Onun sönükməsinə icazə vermək lazım deyil.</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Siyasi canlanmanın, dirçəlişin mənası bəzilərinin başa düşdüyü – yanlış və pis başa düşdüyü kimi deyil. Bəziləri belə göstərmək istəyirlər ki, tələbələrin siyasi dirçəlişinin, fəallığının mənası universitet daxilində müqavimət vəziyyəti yaratmaqdır. Yəni universitet səngərində dövlətə, sistemə qarşı müqavimət meydana gəlməli (cəbhə formalaşmalıdır). Yox, bu yanlış, çirkin düşüncədir. Əgər kimsə bu növ dirçəliş gözləyirsə, bu çox pisdir. Bu siyasi hərəkatın iki-üç özəlliyi var: Biri budur ki, tələbə təbiətcə idealistdir. İdealist də olmalıdır. Əgər idealist olmasa, bu hərəkat dayanacaqdır. Elm sahəsində də idealist olmalıdır. İctimai zəmində də, öz cari məsələlərinə nisbətdə də idealist olmalıdır. Prinsipcə, gəncin idealistliyi inkişaf səbəbidir. Əgər gənclərdə idealistliyi boğsalar, əzsələr, məhv etsələr və ya pis hal hesab etsələr böyük bir problem qarşıya çıxacaq. Buna yol vemək lazım deyil. İkinci məsələ isə hökuməti, dövləti müdafiə etmək, ona arxa çıxmaqdır. Bu, universitet və qeyri-universitetlərdə bir ənənə halını almalıdır. Əlbəttə, bu hakimiyyətin xalqın qəbul etdiyi hakimiyyət olduğu müddətdə belə olmalıdır. Əgər bir zaman, Allah eləməsin, hansısa dövlət zorla, güc tətbiq edərək, diktatorluqla hakimiyyəti ələ alsa, bu, başqa məsələdir.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Əgər dövlət, hökumət xalq tərəfindən qəbul edilirsə, sevilirsə, xalq onun yolunda canından keçirsə, belə bir hökumətə, sistemə meyl göstərmək, arxa çıxmaq lazımdır. Dünyanın əksər yerində, hətta inkişaf etmiş dövətlərdə də belədir. Əlbəttə, hər yer demək istəmirəm.</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lastRenderedPageBreak/>
        <w:t>Hər halda siyasi sistemin başında duranlara, məsul işçilərə, sistemin xadimlərinə, – necə deyərlər, (güclü yük daşıyanlar) bu arabanı o tərəf, bu tərəfə çəkirlər və onun içində hərə öz işini görür – təşəkkür olunmalıdır. Onların zəhməti qiymətləndirilməlidir. Onlara müqavimət göstərmək, tələbələri onların qarşısına çıxartmaq bir yanlış, bir səhvdir. Nəticə budur ki, idealistlik bu tərəfdarlıqla yanaşı bir səmimi tənqid halını almalıdır.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Tənqidin qarşısını almaq olmaz. Tənqid etmək istəyirlərsə, qoy etsinlər. Amma bu, düşməncəsinə olmamalıdır. Siyasi tələbə hərəkatı – nə qədər ki, ölkənin daxili məsələləri ilə bağlıdır – dövlətə, məmurlara arxa çıxmaq, təəssüb nümayiş etdirmək şəklində olmalıdır. Müxalif qüvvələr qarşısında təəssübkeşcəsinə arxa çıxılmalı, müdafiə olunmalıdır. Təbii ki, tənqidlə birgə olmalıdır. Əgər tənqid olmasa, demək idealistik də yoxdur. Dövlətin hər gördüyü işə “yox” deyilməməlidir. Bu, doğru deyil. Amma belə də deyil ki, hər gördüyü işə də “bəli” deyilməlidir.</w:t>
      </w:r>
      <w:r>
        <w:rPr>
          <w:rStyle w:val="FootnoteReference"/>
          <w:rFonts w:ascii="Times New Roman" w:hAnsi="Times New Roman" w:cs="Times New Roman"/>
          <w:sz w:val="26"/>
          <w:szCs w:val="26"/>
          <w:lang w:val="az-Latn-AZ" w:bidi="fa-IR"/>
        </w:rPr>
        <w:footnoteReference w:id="26"/>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24. Universitet peşəkar siyasətbazların hücum meydanına çevrilməməlidir.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Ehtiyatlı olmaq lazımdır ki, tələbə mühiti peşəkar siyasətbazların hücum meydanına çevrilməsin. Bir nəfərin haradansa durub siyasi, qeyri-sağlam məqsəd üçün universitetə getməsi, oranın vəziyyətini alt-üst etməsi, bir qrup tələbənin zehnini qarışdırması əsla qəbulolunmazdır. Əlbəttə, bu növ şəxsləri tələbələr özləri tanımalıdırlar. Onları rədd etməli, öz mühitlərindən çıxarmalıdırlar. Tələbə mühiti tələbəsayağı və pak olmalıdır.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Siyasi agahlıq, siyasi baxışa malik olmaq bir məsələdir, siyasətbazların siyasi oyunlarına alət olmaq isə tamam başqa məsələ.</w:t>
      </w:r>
      <w:r>
        <w:rPr>
          <w:rStyle w:val="FootnoteReference"/>
          <w:rFonts w:ascii="Times New Roman" w:hAnsi="Times New Roman" w:cs="Times New Roman"/>
          <w:sz w:val="26"/>
          <w:szCs w:val="26"/>
          <w:lang w:val="az-Latn-AZ" w:bidi="fa-IR"/>
        </w:rPr>
        <w:footnoteReference w:id="27"/>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 xml:space="preserve">25. Tələbənin siyasi düşüncəsi olmalıdır ki, aldanmasın.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Tələbələr siyasi olmalıdırlar, yəni siyasi düşüncə sahibi olmalıdırlar. Siyasi düşüncə siyasətbazlıqdan, siyasi cərəyanların qurbanı olmaqdan fərqlidir. Siyasi anlayış, siyasi dərk insanın siyasi cərəyanların qurbanına çevrilməməsinə səbəb olur. Mən bunu istəyirəm. Mən istəyirəm, tələbə universitetə gəlib onun üçün söhbət edən, şüar verən, ona mərhəmət göstərən şəxsin kim olduğunu, nəyə qulluq etdiyini başa düşsün. Onun sözlərinin həqiqətini dərk etsin, işindən məqsədini anlasın. Mən bunu istəyirəm, bunun ardıncayam. Əgər siyasi olmasanız, bunu edə bilməzsiniz. Siyasi olmalısınız. Mən, yenə də həmişə olduğu kimi bu sözün üzərində israrla dayanıram: Universitet siyasiləşməlidir ki, tələbə aldanmasın, nə İslam quruluşunun, İslam Respublikasının, nə də başqa heç kimin başı bədəni üzərində qalmasını istəməyənlərin əlində alətə çevrilməsin. Belələri hansı yolla olursa olsun yalnız iqtidar sövdasındadırlar. Necə deyərlər, bir dəsmal uğrunda Qeysəriyyəyə od vurmaq istəyirlər.</w:t>
      </w:r>
      <w:r>
        <w:rPr>
          <w:rStyle w:val="FootnoteReference"/>
          <w:rFonts w:ascii="Times New Roman" w:hAnsi="Times New Roman" w:cs="Times New Roman"/>
          <w:sz w:val="26"/>
          <w:szCs w:val="26"/>
          <w:lang w:val="az-Latn-AZ" w:bidi="fa-IR"/>
        </w:rPr>
        <w:footnoteReference w:id="28"/>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 xml:space="preserve">26. Universitet fundamentalist siyasətçilərin rol oynayacağı, dəxalət edəcəyi yer yox, elm, bilik mərkəzidir.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Universitet elm, bilik mərkəzidir. Elmə, savadlanmağa mane olan şeylərin yeri universitet deyil. Universitet əsas zərbəni fundamentalist siyasətçilərin tələbə mühitində rol </w:t>
      </w:r>
      <w:r>
        <w:rPr>
          <w:rFonts w:ascii="Times New Roman" w:hAnsi="Times New Roman" w:cs="Times New Roman"/>
          <w:sz w:val="26"/>
          <w:szCs w:val="26"/>
          <w:lang w:val="az-Latn-AZ" w:bidi="fa-IR"/>
        </w:rPr>
        <w:lastRenderedPageBreak/>
        <w:t>oynamasından, dəxalətindən alır. Universitet elmi-tədqiqat işləri mühiti olmalıdır. Universitet elə bir məkan olmalıdır ki, orada aldanmaq, saxtakarlıq, çaşqınlıq olmamalı, yaxud da az olmalıdır. Hay-küylə yaşayan, ümumiyyətlə hay-küylü mühitdə yaşamağı bacaran, hay-küysüz mühitdə yaşaması çətin olan insanlar universitetdə rol oynaya bilməməlidirlər. Universitetdə gənc tələbələrdən, müəllimlərdən, müdirlərdən bunu həyata keçirmək umulur. Bunun yolu budur ki, işi məlumatlanma, savadlanma təməli üzərində quraq.</w:t>
      </w:r>
      <w:r>
        <w:rPr>
          <w:rStyle w:val="FootnoteReference"/>
          <w:rFonts w:ascii="Times New Roman" w:hAnsi="Times New Roman" w:cs="Times New Roman"/>
          <w:sz w:val="26"/>
          <w:szCs w:val="26"/>
          <w:lang w:val="az-Latn-AZ" w:bidi="fa-IR"/>
        </w:rPr>
        <w:footnoteReference w:id="29"/>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Cyrl-AZ" w:bidi="fa-IR"/>
        </w:rPr>
      </w:pPr>
      <w:r>
        <w:rPr>
          <w:rFonts w:ascii="Times New Roman" w:hAnsi="Times New Roman" w:cs="Times New Roman"/>
          <w:b/>
          <w:bCs/>
          <w:sz w:val="26"/>
          <w:szCs w:val="26"/>
          <w:lang w:val="az-Latn-AZ" w:bidi="fa-IR"/>
        </w:rPr>
        <w:t>27. Universitetləri islamlaşdırmağın mənası və İslam universitetinin özəllikləri</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Universitetləri islamlaşdırmaq çox dərin, geniş və əhatəli məna daşıyır. Fikrimcə, bu, universitetlər üçün hər</w:t>
      </w:r>
      <w:r>
        <w:rPr>
          <w:rFonts w:ascii="Times New Roman" w:hAnsi="Times New Roman" w:cs="Times New Roman"/>
          <w:sz w:val="26"/>
          <w:szCs w:val="26"/>
          <w:lang w:val="az-Cyrl-AZ" w:bidi="fa-IR"/>
        </w:rPr>
        <w:t xml:space="preserve"> </w:t>
      </w:r>
      <w:r>
        <w:rPr>
          <w:rFonts w:ascii="Times New Roman" w:hAnsi="Times New Roman" w:cs="Times New Roman"/>
          <w:sz w:val="26"/>
          <w:szCs w:val="26"/>
          <w:lang w:val="az-Latn-AZ" w:bidi="fa-IR"/>
        </w:rPr>
        <w:t>şeydən</w:t>
      </w:r>
      <w:r>
        <w:rPr>
          <w:rFonts w:ascii="Times New Roman" w:hAnsi="Times New Roman" w:cs="Times New Roman"/>
          <w:sz w:val="26"/>
          <w:szCs w:val="26"/>
          <w:lang w:val="az-Cyrl-AZ" w:bidi="fa-IR"/>
        </w:rPr>
        <w:t xml:space="preserve"> </w:t>
      </w:r>
      <w:r>
        <w:rPr>
          <w:rFonts w:ascii="Times New Roman" w:hAnsi="Times New Roman" w:cs="Times New Roman"/>
          <w:sz w:val="26"/>
          <w:szCs w:val="26"/>
          <w:lang w:val="az-Latn-AZ" w:bidi="fa-IR"/>
        </w:rPr>
        <w:t xml:space="preserve">vacibdir.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Universitetin elmiləşməsini də istəsəniz islamlaşmasını təmin etməlisiniz. İslamlaşmağın, elmiləşməyin, dərinləşmənin xüsusiyyətləri müəllim və tələbənin özünə inanması, özünə arxalanması, güvənməsidir. Bütün məsələlər birinin qısaqol köynəkdə gəlib-gəlməməsindən, digərlərinin (örpəyin altından) tükünün görünüb-görünməməsindən ibarət deyil. İslamlaşdırmaqda məqsəd bu məsələlər deyil. Şübhəsiz, İslamlaşmış universitetin xüsusiyyətlərindən biri orada dindarlığın geniş yayılmasıdır. Bizim cəmiyyətimiz İslam cəmiyyəti olduğundan orada dindarlıq çoxluq təşkil edir.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İslamlaşmanın mənası budurmu ki, cəmiyyətdə ümumiyyətlə dinsiz, qeyri-dini adam olmasın? Qeyri-səmimi dindarlar olmasın? Belələri var. Kimsə onları cəzalandırırmı? Kimsə, hətta qeyri-dindar, qeyri-müsəlmanları tənbih edirmi, cəzalandırırmı? Təqib edirmi? Deməli, belə deyil. Din əksəriyyət olmalıdır. Universitetin İslamlaşmasında da məqsəd budur.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Universitetin dindar olması budur. Hələ dindarlıq universitetin tam İslamlaşmasının tərəflərindən biridir. Universitetin İslamlaşması elmin ondan qaynaya bilməsidir. Necə ki, İslam bir gün xalq arasında bu halı yaratmışdı. Halbuki (ondan qabaq) elmlə heç bir əlaqələri yox idi.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İslam biliyə vasitə kimi baxmır. Onun özünü izzətli, şərafətli hesab edir. İslam elmi nur hesab edir. Əgər universitet İslamlaşarsa, orada bu təfəkür də olacaq. İslam elmləri sahəsində bir cür, digər elmlər sahəsində başqa cür olacaq. Biz, hətta humanitar elmlər sahəsində yazılan dərsliklərdə elə şeylər görürük ki, olmalı olduğunun tam əksidir. Yəni orada yadellilər qarşısında zəiflik, hücumlar qarşısında əzmsizlik, düşmən qarşısında təslimçilik aşılanır. Bu, doğru deyil. Bu tam antiislamçılıqdır.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İslamlaşmaq insan fikrinin, düşüncəsinin ayağı altında olan möhkəm təməllər, prinsiplər üzərində dayanmaq, onun əsasında bünövrə qurmaq, irəliləmək, qaynamaq, törəmək deməkdir. İslamlaşmaq budur. İslamlaşmış universitet çiçəklənmiş, canlanmış universitetdir. Elmə hörmət olunan unversitetdir. Alimə hörmət olunan universitetdir. Orada müəllim şərafətlidir, tələbəlik ibadətdir. Siz harada belə bir iş tapa bilərsiniz ki, tələbə Allaha yaxınlaşmaq məqsədi ilə dərs oxusun. Bunlar çox mühüm şeylərdir. Bu, İslamlaşmış universitetdir.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lastRenderedPageBreak/>
        <w:t>Əlbəttə, qeyd etdim ki, bunun bir cəhəti də dindarlıqdır. Həm də orada fəsad, günah görünməməlidir. Bunlar ən aydın məsələlərdəndir. Oğlan-qız problemi, bəzi pisliklər, bəzi haramlar olmamalıdır. Cəmiyyətmizdə, sizin və mənim evimdə olmaması gərəkdiyi kimi universitet daxilində də olmamalıdır.</w:t>
      </w:r>
      <w:r>
        <w:rPr>
          <w:rStyle w:val="FootnoteReference"/>
          <w:rFonts w:ascii="Times New Roman" w:hAnsi="Times New Roman" w:cs="Times New Roman"/>
          <w:sz w:val="26"/>
          <w:szCs w:val="26"/>
          <w:lang w:val="az-Latn-AZ" w:bidi="fa-IR"/>
        </w:rPr>
        <w:footnoteReference w:id="30"/>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28. Mənim universitetlərin İslamlaşmasına önəm verməkdə məqsədim budur ki:</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Mən bir neçə il bundan öncə universitetlərin İslamlaşması məsələsindən söhbət açdım -əslində fəryad qopardım. Bunun mənası o deyildi ki, universitetlərimizin rektorları yetərsiz, yararsızdırlar, yaxud tələbələrimiz dinsizdirlər. Xeyr! Həmin tələbələrlə mən də ünsiyyətdəyəm. Mən müxtəlif tələbələrlə əlaqə saxlayıram. Bilirəm ki, onların içində dindar fərdlər olduqca çoxdur.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Universitetlərdə böyük əksəriyyət oraya dindar daxil olanlardır. Lakin universitet mühiti sizin dindar və rektor olmanıza, bütün dindar məsul işçilərin orada olmasına, başdan ayağa dinə xidmət edən, din üçün çalışan bu nazirin olmasına rəğmən zərbələrə məruz qala, təsirlənə bilən mühitdir. Yəni tam qeyri-dini, hətta antidin bir ünsür də yetişdirə bilər. Bunu nəzərdən qaçırmayın. Bu çox mühümdür.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Mənim o zaman müzakirəyə çıxardığım, dəfələrlə təkrar etdiyim bu sözdən məqsəd bu deyildi ki, görün hansı qızın başının tükü qıraqdadır, onunla sərt davranın, yaxud hansısa gəncin qolu açıqdırsa, onunla filan cür davranın. (Mənim məqsədim) bu deyildi. Bunlar kiçik şeylərdir. Bunlar zahiri şeylərdir. (Bunların) əhəmiyyəti də yoxdur. Bizim söhbətimizin mövzusu dini etiqadlar, inanclardır. Bizim mövzumuz o parlaq, dəyərli, çox yararlı dini imandır ki, gənclik ruhu ilə, gənclik gücü, ciddiyyəti ilə bir araya gəldikdə böyük dağları yerindən tərpədə bilir. Söhbət bundan gedir. Bunu qoruyun, bundan muğayat olun. Bu, hücuma məruz qalır.</w:t>
      </w:r>
      <w:r>
        <w:rPr>
          <w:rStyle w:val="FootnoteReference"/>
          <w:rFonts w:ascii="Times New Roman" w:hAnsi="Times New Roman" w:cs="Times New Roman"/>
          <w:sz w:val="26"/>
          <w:szCs w:val="26"/>
          <w:lang w:val="az-Latn-AZ" w:bidi="fa-IR"/>
        </w:rPr>
        <w:footnoteReference w:id="31"/>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Cyrl-AZ" w:bidi="fa-IR"/>
        </w:rPr>
      </w:pPr>
      <w:r>
        <w:rPr>
          <w:rFonts w:ascii="Times New Roman" w:hAnsi="Times New Roman" w:cs="Times New Roman"/>
          <w:b/>
          <w:bCs/>
          <w:sz w:val="26"/>
          <w:szCs w:val="26"/>
          <w:lang w:val="az-Latn-AZ" w:bidi="fa-IR"/>
        </w:rPr>
        <w:t>29. Hövzə və universitet vəhdətinin mənası</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Hövzə və universitet vəhdəti məqsəd vəhdətidir. Məqsəd budur ki, hamı müstəqil, inkişaf etmiş İslam cəmiyyəti, qabaqcıl, öncül cəmiyyət, örnək cəmiyyət quruculuğu, nümunə millət formalaşdırmaq (elə bir millət ki, dünya ictimaiyyəti ona baxdıqda zehnindən dəyişmək fikrini keçirməyə, bunu əməldə göstərməyə cürət tapsın) istiqamətində etsin. Belə bir ölkə, cəmiyyət qurmağın, formalaşdırmağın bir yolu var.O da budur ki, hövzə və universitet tələbələri, hövzə və universitet özü, ruhani və təhsilli ziyalı yanaşı, birlikdə, çiyin-çiyinə bir məqsədə doğru hərəkət etsinlər. Bu, olmadan, olmayacaq. Biri dindardır, digəri isə dünyada və günümüzdə baş verənlərdən xəbərdar.</w:t>
      </w:r>
      <w:r>
        <w:rPr>
          <w:rStyle w:val="FootnoteReference"/>
          <w:rFonts w:ascii="Times New Roman" w:hAnsi="Times New Roman" w:cs="Times New Roman"/>
          <w:sz w:val="26"/>
          <w:szCs w:val="26"/>
          <w:lang w:val="az-Latn-AZ" w:bidi="fa-IR"/>
        </w:rPr>
        <w:footnoteReference w:id="32"/>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30. Hövzə və universitet vəhdəti elm və dinin daban-dabana hərəkətidir.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İslam sistemində elm və din daban-dabana hərəkət etməlidir. Hövzə və universitetin vəhdəti budur. Hövzə və universitetin vəhdətinin mənası bu deyil ki, mütləq hövzə ixtisasları universitetdə, universitet ixtisasları hövzədə ayaq tutmalıdır. Yox, (buna) lüzum yoxdur. Əgər hövzə və universitet bir-birinə xoş münasibətdə, xoş gümanda olsalar, bir-</w:t>
      </w:r>
      <w:r>
        <w:rPr>
          <w:rFonts w:ascii="Times New Roman" w:hAnsi="Times New Roman" w:cs="Times New Roman"/>
          <w:sz w:val="26"/>
          <w:szCs w:val="26"/>
          <w:lang w:val="az-Latn-AZ" w:bidi="fa-IR"/>
        </w:rPr>
        <w:lastRenderedPageBreak/>
        <w:t>birlərinə kömək etsələr, həmkarlıq etsələr bir elm və din müəssisəsinin iki şöbəsi olacaqlar. Elm və din müəssisəsi bir müəssisədir. Elm və din birgədir. Bu müəssisənin iki şöbəsi var: Bir şöbəsi dini elm mərkəzləri, hövzələr, digər şöbəsi isə universitetlərdir. Amma bir-birləri ilə sıx əlaqədə, xoş münasibətdə olmalıdırlar. Birlikdə işləməlidirlər. Bir-birindən ayrı düşməməli, qarşılıqlı faydalanmalıdırlar. Bu gün hövzənin öyrənmək istədiyi elmləri universitetlər ona öyrətməlidir. Universitetin də ehtiyacı olduğu dini idrakı, biliyi də hövzə alimləri ona öyrətməlidir. Ruhani nümayəndələrin universitetlərdə olmasının sirri budur. Çox yaxşı olar ki, bu əlaqələr, proqramlaşdırmalar, təşkilatlanmalar həyata keçirilsin. Bu ən yaxşı, ən təbii vəhdətlərdən biridir.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Bilirsiniz ki, boğucu dövlətlərdə qəddar rejim ruhaniləri təhsillilərdən ayırmaq üçün bütün vasitələrə əl atdığı dövrdə bir qrup alim, aqil, agah, nəyin məsləhət olduğunu bilən ruhani universitetlərdə əlaqələrini genişləndirməlidirlər. Mərhum Ayətullah Mütəhhəri kimi alimlərin ən yaxşı çıxışları universitetlərdə olurdu. Mərhum Doktor Müfəttih bu sinfə mənsub ruhanilərin ən fəallarından idi.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Tələbə və ruhanilər bir-birlərinin qədrini bilsinlər, bir-birləri ilə əlaqədə olsunlar. Yadlıq hiss etməsinlər. Qohumluq, qardaşlıq hissini qorusunlar. Ruhanilər universitetlərdə - sözdən qabaq - öz əməllərində kamil din alimi, dini təhsil alan tələbə nümunəsini tələbələrə, universitet mənsublarına göstərməlidirlər. Göstərməlidirlər ki, hər biri digərinə qarşı müsbət hisslə, rəğbətlə həmkarlıq edirlər. Bu, hövzə və universitetin vəhdəti, həmkarlığıdır. Təbii ki, bu iş üçün plan hazırlanmalı, təşkilatlı iş aparılmalıdır.</w:t>
      </w:r>
      <w:r>
        <w:rPr>
          <w:rStyle w:val="FootnoteReference"/>
          <w:rFonts w:ascii="Times New Roman" w:hAnsi="Times New Roman" w:cs="Times New Roman"/>
          <w:sz w:val="26"/>
          <w:szCs w:val="26"/>
          <w:lang w:val="az-Latn-AZ" w:bidi="fa-IR"/>
        </w:rPr>
        <w:footnoteReference w:id="33"/>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 xml:space="preserve">31. Hövzə və universitet vəhdətinin, həmkarlığının qədrini bilməliyik, onu günbəgün gücləndirməliyik.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Allah hövzə və universitetlərin bir-birindən ayrılacağı, haçalanacağı günü göstərməsin. Bu, həm hövzələr və universitetlər, həm də ölkə, gələcək və tarix üçün çox təhlükəlidir. İnqilabın ən böyük nailiyyətlərindən biri uzun illər bir-birindən uzaqlaşdırılmağa – bir mənada biri dindarlıq simvolu, digəri isə yenilik simvolu olmağa – yenilik və dindarlıq bir-birinə qarşı iki ayrı hadisə hesab olunmağa çalışılmış iki böyük mədəni sahəni birləşdirmək, tilsimi qırmaq idi. Cəmiyyətdə yeniliyin (islahatın) ən yaxşı növünü İran xalqı, ziyalı ictimaiyyət, İran mədəniyyət işçiləri əldə edə bildilər. (Təbii ki, yenilik İlahi ənənələrdəndir. Allah günbəgün fikirləri, ürəkləri, zehinləri öz səyləri ilə ərsəyə gələn yeni bəşəri nailiyyətlərə doğru sövq edir). Bu İnqilab həmin nailiyyətlərin obyektiv təcəllası idi.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Bu nailiyyətlərin dəyərsiz, rövnəqsiz, parıltısız olmasına imkan verməyin. Hövzə və universitetin həmkarlığının qədrini bilməliyik, onu günbəgün gücləndirməliyik. Bu, mənim hövzələrdə, universitetlərdə nüfuz sahibi, fikir, söz sahibi olanlardan, səhnədə olanlardan təvəqqe və tələbimdir.</w:t>
      </w:r>
      <w:r>
        <w:rPr>
          <w:rStyle w:val="FootnoteReference"/>
          <w:rFonts w:ascii="Times New Roman" w:hAnsi="Times New Roman" w:cs="Times New Roman"/>
          <w:sz w:val="26"/>
          <w:szCs w:val="26"/>
          <w:lang w:val="az-Latn-AZ" w:bidi="fa-IR"/>
        </w:rPr>
        <w:footnoteReference w:id="34"/>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b/>
          <w:bCs/>
          <w:sz w:val="26"/>
          <w:szCs w:val="26"/>
          <w:lang w:val="az-Cyrl-AZ" w:bidi="fa-IR"/>
        </w:rPr>
      </w:pPr>
      <w:r>
        <w:rPr>
          <w:rFonts w:ascii="Times New Roman" w:hAnsi="Times New Roman" w:cs="Times New Roman"/>
          <w:b/>
          <w:bCs/>
          <w:sz w:val="26"/>
          <w:szCs w:val="26"/>
          <w:lang w:val="az-Latn-AZ" w:bidi="fa-IR"/>
        </w:rPr>
        <w:t>32. Universitetlərdə Vilayəti-fəqih nümayən-dəlik ofislərinin əhəmiyyəti</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Mən bu nümayəndəlikləri vacib və zəruri hesab edirəm. Bu nümayəndəliklərin olmasında israrlıyam. Bu nümayəndəliklərə lazımı səlahiyyətlər verən – həddindən çox </w:t>
      </w:r>
      <w:r>
        <w:rPr>
          <w:rFonts w:ascii="Times New Roman" w:hAnsi="Times New Roman" w:cs="Times New Roman"/>
          <w:sz w:val="26"/>
          <w:szCs w:val="26"/>
          <w:lang w:val="az-Latn-AZ" w:bidi="fa-IR"/>
        </w:rPr>
        <w:lastRenderedPageBreak/>
        <w:t>istəmirik – qərarlar qəbul edilməlidir. Təkid edirəm, bu məsuliyyət Mədəni İnqilab Ali Şurasının və digər əlaqədar orqanların üzərinə düşür. Bu günə qədər nə edibsinizsə, çox yaxşı. Olunmayanlar isə olunmalıdır. Səmimiyyət, din səbəbilə, vəzifələrini həyata keçirmək üçün univesitetlərə gedən ruhanilərə bir rəqib, mane, artıq, təşrifat və ya universitetdə müdaxiləçi kimi baxılmamalıdır. Bu, bir səhv, yanlış baxış olacaqdır. Zaman keçdikcə, inşaallah, sizin işinizin nəticələri daha çox özünü göstərəcəkdir.</w:t>
      </w:r>
      <w:r>
        <w:rPr>
          <w:rStyle w:val="FootnoteReference"/>
          <w:rFonts w:ascii="Times New Roman" w:hAnsi="Times New Roman" w:cs="Times New Roman"/>
          <w:sz w:val="26"/>
          <w:szCs w:val="26"/>
          <w:lang w:val="az-Latn-AZ" w:bidi="fa-IR"/>
        </w:rPr>
        <w:footnoteReference w:id="35"/>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b/>
          <w:bCs/>
          <w:sz w:val="26"/>
          <w:szCs w:val="26"/>
          <w:lang w:val="az-Latn-AZ" w:bidi="fa-IR"/>
        </w:rPr>
        <w:t>33. Ruhanilərin universitetlərdə olmasından məqsəd peyğəmbərlərin (s) missiyasını aşağı səthdə həyata keçirməkdir.</w:t>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color w:val="000000"/>
          <w:sz w:val="26"/>
          <w:szCs w:val="26"/>
          <w:lang w:val="az-Latn-AZ"/>
        </w:rPr>
      </w:pPr>
      <w:r>
        <w:rPr>
          <w:rFonts w:ascii="Times New Roman" w:hAnsi="Times New Roman" w:cs="Times New Roman"/>
          <w:color w:val="000000"/>
          <w:sz w:val="26"/>
          <w:szCs w:val="26"/>
          <w:lang w:val="az-Latn-AZ"/>
        </w:rPr>
        <w:t>Universitetlərdə olmaq çox mühümdür. Çünki biz ruhanilər dinləyici tapmaq istəyirik. İstəyirik ki, üzərimizə qoyulan ilahi missiyanı dinləyicilərə çatdıraq. Əgər bu olmasa, ruhaniyyətin mənası yoxdur. Hər halda “Alimlər peyğəmbərlərin varisləridirlər” təfəkkürü bütün dini anlayışlarda qəti və geniş yayılmış fikirdir. Elmə rəğbətləndirməyin ümdə məqsədi də budur. İnsan o elmi ona ehtiyacı olan dinləyicilərə yetirməlidir. Məlumdur ki, İslam maarifində elm üzərində dayanıldıqda elmə, biliyə təkid olunduqda məqsəd tövhid elmi, dini bilikdir. Onun təbliğ olunması, ona əməl etmək bu qədər böyük əhəmiyyətə, onu kəsb etmək bu qədər böyük şərafətə malikdir.</w:t>
      </w:r>
    </w:p>
    <w:p w:rsidR="00356013" w:rsidRDefault="00356013" w:rsidP="00356013">
      <w:pPr>
        <w:spacing w:after="0" w:line="240" w:lineRule="auto"/>
        <w:ind w:firstLine="288"/>
        <w:jc w:val="both"/>
        <w:rPr>
          <w:rFonts w:ascii="Times New Roman" w:hAnsi="Times New Roman" w:cs="Times New Roman"/>
          <w:color w:val="000000"/>
          <w:sz w:val="26"/>
          <w:szCs w:val="26"/>
          <w:lang w:val="az-Latn-AZ"/>
        </w:rPr>
      </w:pPr>
      <w:r>
        <w:rPr>
          <w:rFonts w:ascii="Times New Roman" w:hAnsi="Times New Roman" w:cs="Times New Roman"/>
          <w:color w:val="000000"/>
          <w:sz w:val="26"/>
          <w:szCs w:val="26"/>
          <w:lang w:val="az-Latn-AZ"/>
        </w:rPr>
        <w:t>Məsələ burasındadır ki, biz bu missiyanı, bu peyğəmbərliyi üzərimizə qoyulan aşağı səviyyədə həyata keçirməliyik. Bu (ilahi biliyi) öz dinləyicilərimizə çatdırmaqla mümkündür. Ümmətlər müxtəlifdirlər. Peyğəmbərlərin (ə) risalətini, söylədiklərini eşidənlər, dinləyənlər müxtəlifdirlər. Onların ən yaxşıları gənclərdir. Sizin təbliğiniz onların həyatına otuz il, qırx il, əlli il təsir göstərə bilir. Bizim qarşılaşdığımız vəziyyət belədir. Ya elə bir şəxsə öyrətməliyik ki, əlli il istifadə etmək istəyir, ya da qısa müddətdə yararlanmağa</w:t>
      </w:r>
      <w:r>
        <w:rPr>
          <w:rFonts w:ascii="Times New Roman" w:hAnsi="Times New Roman" w:cs="Times New Roman"/>
          <w:color w:val="000000"/>
          <w:sz w:val="26"/>
          <w:szCs w:val="26"/>
          <w:lang w:val="az-Cyrl-AZ"/>
        </w:rPr>
        <w:t xml:space="preserve"> </w:t>
      </w:r>
      <w:r>
        <w:rPr>
          <w:rFonts w:ascii="Times New Roman" w:hAnsi="Times New Roman" w:cs="Times New Roman"/>
          <w:color w:val="000000"/>
          <w:sz w:val="26"/>
          <w:szCs w:val="26"/>
          <w:lang w:val="az-Latn-AZ"/>
        </w:rPr>
        <w:t xml:space="preserve">çalışır. Demək, gənclik istifadə müddətinin çoxluğu baxımından bir imtiyazdır. </w:t>
      </w:r>
    </w:p>
    <w:p w:rsidR="00356013" w:rsidRDefault="00356013" w:rsidP="00356013">
      <w:pPr>
        <w:spacing w:after="0" w:line="240" w:lineRule="auto"/>
        <w:ind w:firstLine="288"/>
        <w:jc w:val="both"/>
        <w:rPr>
          <w:rFonts w:ascii="Times New Roman" w:hAnsi="Times New Roman" w:cs="Times New Roman"/>
          <w:color w:val="000000"/>
          <w:sz w:val="26"/>
          <w:szCs w:val="26"/>
          <w:lang w:val="az-Latn-AZ"/>
        </w:rPr>
      </w:pPr>
      <w:r>
        <w:rPr>
          <w:rFonts w:ascii="Times New Roman" w:hAnsi="Times New Roman" w:cs="Times New Roman"/>
          <w:color w:val="000000"/>
          <w:sz w:val="26"/>
          <w:szCs w:val="26"/>
          <w:lang w:val="az-Latn-AZ"/>
        </w:rPr>
        <w:t>İkincisi, gənclik özü imtiyazdır. Cavanlıq (bizim ona verdiklərimizi) yaxşı öyrənmək, zəkanın formalaşması üçün imtiyazdır. Hazır formalaşmış zəkaya malik biri ilə formalaşmağa hazır zəkalı biri fərqlidir. Gəncdə bu ikinci imtiyaz da var.</w:t>
      </w:r>
    </w:p>
    <w:p w:rsidR="00356013" w:rsidRDefault="00356013" w:rsidP="00356013">
      <w:pPr>
        <w:spacing w:after="0" w:line="240" w:lineRule="auto"/>
        <w:ind w:firstLine="288"/>
        <w:jc w:val="both"/>
        <w:rPr>
          <w:rFonts w:ascii="Times New Roman" w:hAnsi="Times New Roman" w:cs="Times New Roman"/>
          <w:color w:val="000000"/>
          <w:sz w:val="26"/>
          <w:szCs w:val="26"/>
          <w:lang w:val="az-Latn-AZ"/>
        </w:rPr>
      </w:pPr>
      <w:r>
        <w:rPr>
          <w:rFonts w:ascii="Times New Roman" w:hAnsi="Times New Roman" w:cs="Times New Roman"/>
          <w:color w:val="000000"/>
          <w:sz w:val="26"/>
          <w:szCs w:val="26"/>
          <w:lang w:val="az-Latn-AZ"/>
        </w:rPr>
        <w:t>Üçüncü imtiyaz budur ki, gənc haqqı qəbul edəndir. Ona bir şey deyildikdə - ilk mərhələdə bu, bütün gənclərə aid olunmalıdır – o, öyrənmək və əməl etmək üçün qulaq asır. Bəzi müstəsna hallarda bu və ya digər amilin təsiri altında dinləməməkdə, əməl etməməkdə israrlı olur. Adi halda isə gənc belədir, qəbul etməyə, əməl etməyə hazırdır.</w:t>
      </w:r>
    </w:p>
    <w:p w:rsidR="00356013" w:rsidRDefault="00356013" w:rsidP="00356013">
      <w:pPr>
        <w:spacing w:after="0" w:line="240" w:lineRule="auto"/>
        <w:ind w:firstLine="288"/>
        <w:jc w:val="both"/>
        <w:rPr>
          <w:rFonts w:ascii="Times New Roman" w:hAnsi="Times New Roman" w:cs="Times New Roman"/>
          <w:color w:val="000000"/>
          <w:sz w:val="26"/>
          <w:szCs w:val="26"/>
          <w:lang w:val="az-Latn-AZ"/>
        </w:rPr>
      </w:pPr>
      <w:r>
        <w:rPr>
          <w:rFonts w:ascii="Times New Roman" w:hAnsi="Times New Roman" w:cs="Times New Roman"/>
          <w:color w:val="000000"/>
          <w:sz w:val="26"/>
          <w:szCs w:val="26"/>
          <w:lang w:val="az-Latn-AZ"/>
        </w:rPr>
        <w:t>Sizin dinləyiciniz gənclərə xas bu üç imtiyazdan başqa digər imtiyaza da malikdir. Bu, onun savadlı, bilikli olmasıdır. O, başa salmaq çətin olanlardan, məsələni düzgün dərk etməyənlərdən üstündür. Savadlı gənc, dördüncü imtiyazdır.</w:t>
      </w:r>
    </w:p>
    <w:p w:rsidR="00356013" w:rsidRDefault="00356013" w:rsidP="00356013">
      <w:pPr>
        <w:spacing w:after="0" w:line="240" w:lineRule="auto"/>
        <w:ind w:firstLine="288"/>
        <w:jc w:val="both"/>
        <w:rPr>
          <w:rFonts w:ascii="Times New Roman" w:hAnsi="Times New Roman" w:cs="Times New Roman"/>
          <w:color w:val="000000"/>
          <w:sz w:val="26"/>
          <w:szCs w:val="26"/>
          <w:lang w:val="az-Latn-AZ"/>
        </w:rPr>
      </w:pPr>
      <w:r>
        <w:rPr>
          <w:rFonts w:ascii="Times New Roman" w:hAnsi="Times New Roman" w:cs="Times New Roman"/>
          <w:color w:val="000000"/>
          <w:sz w:val="26"/>
          <w:szCs w:val="26"/>
          <w:lang w:val="az-Latn-AZ"/>
        </w:rPr>
        <w:t>Beşinci imtiyaz isə ölkənin gələcəyinin onların əlində olmasıdır. Əgər siz bütün ölkədə dinləyiciləri siyahıya alıb bölmək, fərqləndirmək istəsəniz, demək olar ki, ən yaxşı, ən şərafətli dinləyicilər universitetlərdə qarşılaşdığınız dinləyicilərdirlər. Gənc, savadlı, bilikli, gələcəyi olan, ölkənin gələcəyində təsirli olan. Görün nə qədər mühümdür</w:t>
      </w:r>
      <w:r>
        <w:rPr>
          <w:rStyle w:val="FootnoteReference"/>
          <w:rFonts w:ascii="Times New Roman" w:hAnsi="Times New Roman" w:cs="Times New Roman"/>
          <w:color w:val="000000"/>
          <w:sz w:val="26"/>
          <w:szCs w:val="26"/>
        </w:rPr>
        <w:footnoteReference w:id="36"/>
      </w:r>
      <w:r>
        <w:rPr>
          <w:rFonts w:ascii="Times New Roman" w:hAnsi="Times New Roman" w:cs="Times New Roman"/>
          <w:color w:val="000000"/>
          <w:sz w:val="26"/>
          <w:szCs w:val="26"/>
          <w:lang w:val="az-Latn-AZ"/>
        </w:rPr>
        <w:t>.</w:t>
      </w:r>
    </w:p>
    <w:p w:rsidR="00356013" w:rsidRDefault="00356013" w:rsidP="00356013">
      <w:pPr>
        <w:spacing w:after="0" w:line="240" w:lineRule="auto"/>
        <w:ind w:firstLine="288"/>
        <w:jc w:val="both"/>
        <w:rPr>
          <w:rFonts w:ascii="Times New Roman" w:hAnsi="Times New Roman" w:cs="Times New Roman"/>
          <w:color w:val="000000"/>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Latn-AZ"/>
        </w:rPr>
        <w:t>34. Universitetlərdə fəaliyyət göstərən ruhanilərin xüsusiyyətləri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lastRenderedPageBreak/>
        <w:t xml:space="preserve"> Universitetlərimizin siz alimlərin, ruhanilərin orada olmasına ehtiyacı var. Bu universitetlərə gedən ruhaninin bir sıra xüsusiyyətləri olmalıdır. Həmd olsun ki, siz, bəziləriniz çox, bəziləriniz az olmaqla bu xüsusiyyətlərə maliksiniz.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Bir xüsusiyyət elm və bilikdir. Onun ehtiyacı olduğu qədər dolu əl ilə getmək lazımdır. İnsanın yüksək səviyyəli bacarığı olmadıqda kimsəni aşağı səviyyədən yüksək səviyyəyə ucalda bilməz. “O iki yüz batman sümük yüz batman sümük çəkməlidir” qədim ata sözü tam düzgündür. Siz, kimi yuxarı qaldırmaq istəsəniz, öz sinənizə qədər çəkə bilərsiniz. Bu, belədir.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Demək, insan öz səviyyəsini, fikir, bilik qabiliyyətini yüksəltməlidir ki, bunu da yuxarı çəkə, qaldıra bilsin. Qarşı tərəfi kiçik sanmaq, onun sualını dəyərsiz, ehtiyacını əhəmiyyətsiz, özünü ehtiyacsız təsəvvür etmək olmaz. Kim öz dinləyicisinə belə yanaşsa, məğlub olacaq, ünsiyyət qurmaqda, təsirli olmaqda uğursuz olacaq. Dinləyicinin hüququnu ona vermək lazımdır. Onu iltifata, qayğıya layiq görmək və buna uyğun əməl etmək lazımdır.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Deməli, birinci şərt bu toplu arasına bilik baxımından əli dolu getməkdir. Həmd olsun ki, bu şərt var. Cənablar hamısı biliklidirlər.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İkincisi isə onun sizin ruhaniliyinizə inanmasıdır. Ruhanilik geyimlə olmur. Çox ruhani libası geyinənlər var ki, əsl ruhani deyillər. Çox ruhani libası geyinməyənlər var ki, həqiqətən ruhanidirlər. (Sözün əsl mənasında) ruhani olmalıdır. Məna əhli, ruh əhli olmalı, ruhla, mənəviyyatla işləməldir. Onun sözü batini olmalıdır. Daxildən qaynaqlanmalıdır. Əgər səthi, zahiri, dilucu, formal olarsa, təsiri olmayacaq.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Həqiqətən də “dilucu deyilən söz qulaqlardan o yana keçməyəcək” (könüllərdə yer etməyəcək). Bu, belədir. Könüldən püskürməlidir. Bu da imandan, diqqətdən, mənəviyyatdan, ruhaniyyətdən asılıdır. Bunu əmələ gətirmək, gücləndirmək olar. Bu sahədə çətinlik, ağırlıq yaşandıqda bitmək bilməyən ilahi zikr tədarükünə sığınmaq – namaza, nafiləyə, Allaha diqqətə, yalvarışa üz tutmaq lazımdır. Bunlar insana enerji verir.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Əgər sizdən sıçrayan, sızan pak yağış suyunun həqiqətən pakedici də olmasını, ürəklərdən, zehinlərdən çirkləri, irinləri təmizləməsini istəyiriksə, onu saflaşdırmaq lazımdır.Mən dəfələrlə Mövləvinin bu sözünü qeyd etmişəm. O, deyir: “Aləmdə olan sular aləmin bütün çirkinliklərini təmizləyirlər. Bütün çirkinliklər, irinlər, murdarlar su ilə paklanır. Amma su özü çirkləndikdə, dəyişdikdə yenidən öz saflığına, paklığına qovuşmaq üçün yüksəlməli, buxar olub yüksəklərə qalxmalı, yenidən yağış şəklində - pak su şəklində - geri dönməlidir. Merac lazımdır, səmaya yüksəliş lazımdır ki, insan o paklığı yenidən tapa bilsin, paklayıcı olmaq üçün, dinləyicinin könlünə, fikrinə, zehninə daxil</w:t>
      </w:r>
      <w:r>
        <w:rPr>
          <w:rFonts w:ascii="Times New Roman" w:hAnsi="Times New Roman" w:cs="Times New Roman"/>
          <w:sz w:val="26"/>
          <w:szCs w:val="26"/>
          <w:lang w:val="az-Cyrl-AZ"/>
        </w:rPr>
        <w:t xml:space="preserve"> </w:t>
      </w:r>
      <w:r>
        <w:rPr>
          <w:rFonts w:ascii="Times New Roman" w:hAnsi="Times New Roman" w:cs="Times New Roman"/>
          <w:sz w:val="26"/>
          <w:szCs w:val="26"/>
          <w:lang w:val="az-Latn-AZ"/>
        </w:rPr>
        <w:t xml:space="preserve">ola bilsin, beləcə onu paklaya bilsin. Əks təqdirdə çirkli su, paklayıcı da olmayacaq.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Deməli, Allahın zikrinə sığınmaq, Ona tapınmaq, ehtiyaclı olduğunu göstərmək, hidayət diləmək, yalvarmaq buna təminat, zəmanət verəcək. Bu baxımdan insanın heç bir problemi yoxdur. Həmişə bu İlahi rəhmət, inayət tədarükü insanın yaxınındadır.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Üçüncü xüsusiyyət də əxlaq, necə deyərlər davranış zəkasıdır.</w:t>
      </w:r>
      <w:r>
        <w:rPr>
          <w:sz w:val="26"/>
          <w:szCs w:val="26"/>
          <w:lang w:val="az-Latn-AZ"/>
        </w:rPr>
        <w:t xml:space="preserve"> </w:t>
      </w:r>
      <w:r>
        <w:rPr>
          <w:rFonts w:ascii="Times New Roman" w:hAnsi="Times New Roman" w:cs="Times New Roman"/>
          <w:i/>
          <w:iCs/>
          <w:sz w:val="26"/>
          <w:szCs w:val="26"/>
          <w:lang w:val="az-Latn-AZ"/>
        </w:rPr>
        <w:t>“Əgər kobud, sərt ürəkli olsaydın, əlbəttə, onlar sənin ətrafından dağılıb gedərdilər”</w:t>
      </w:r>
      <w:r>
        <w:rPr>
          <w:rStyle w:val="FootnoteReference"/>
          <w:rFonts w:ascii="Times New Roman" w:hAnsi="Times New Roman" w:cs="Times New Roman"/>
          <w:i/>
          <w:iCs/>
          <w:sz w:val="26"/>
          <w:szCs w:val="26"/>
          <w:lang w:val="az-Latn-AZ"/>
        </w:rPr>
        <w:footnoteReference w:id="37"/>
      </w:r>
      <w:r>
        <w:rPr>
          <w:rFonts w:ascii="Times New Roman" w:hAnsi="Times New Roman" w:cs="Times New Roman"/>
          <w:i/>
          <w:iCs/>
          <w:sz w:val="26"/>
          <w:szCs w:val="26"/>
          <w:lang w:val="az-Latn-AZ"/>
        </w:rPr>
        <w:t xml:space="preserve"> </w:t>
      </w:r>
      <w:r>
        <w:rPr>
          <w:rFonts w:ascii="Times New Roman" w:hAnsi="Times New Roman" w:cs="Times New Roman"/>
          <w:sz w:val="26"/>
          <w:szCs w:val="26"/>
          <w:lang w:val="az-Latn-AZ"/>
        </w:rPr>
        <w:t xml:space="preserve">Mehriban davranmaq lazımdır. Lakin mehribanlıq zəiflikdən doğmamalıdır.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lastRenderedPageBreak/>
        <w:t>Bəzi ifadələrdə deyildiyi kimi güclücəsinə mülayimlik olmalıdır. O qədər mülayim olmaq lazım deyil ki, nə deyilsə - yanlış, səhf söz olsa belə - xoş üz göstərilsin deyə, qarşı tərəfin xoşu gəlsin deyə qəbul edək.</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Yox, bu, mülayimlik deyil. Bu, zəiflikdir. Yəni o kəsicilik mülayimliklə yanaşı olmalıdır. Su damlalarının daş üzərində açdığı iz kimi. Su öz təbii zərifliyi, yumşaqlığı ilə daş üzərinə o qədər damır ki, onu təsiri altına alır və oyuq açır. Bu mənada mülayim olmaq lazımdır. Onlarla mülayimcəsinə, sevgi ilə, nəzakətlə davranmaq lazımdır.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Bu tələbələr sizin övladlarınız kimidirlər. Bu tələbə kəsimi ilə davranışınız övladınızla davranışınız kimi olmalıdır. İnsan bəzən öz övladının səhvini də görür, hətta bəzən əsəbiləşdiyi hallar da olur, lakin bu əsəbilik onu sərt, kobud davranmağa vadar etmir. Belə olmalıdır. Öz övladlarınız kimi. Təbii ki insan övladlarına münasibətdə fərqli olur. Bir övladdan çox razı olur. Digər övladdan bir o qədər də razı olmur.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Sizin tələbə mühitində gördükləriniz, sizin üçün ürəyəyatan, yaxşı, parlaq olan işin xarakteridir. Çünki İslam mühitində gənc xarakteri, təbiəti yaxşı xarakterdir. İndi də tələbə zümərsinin – hazırda bütün ölkədə bir milyona yaxın tələbə var - böyük əksəriyyəti öz mömin gənclərimizdir. Mömin uşaqlar, pak, saf, haqqı qəbul edən ürəklər, yaxşı uşaqlardırlar.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Əlbəttə, onların arasında, künc-bucaqda bəzi tələbələr də tapılır ki, bir az öz valideynlərinin razılığını cəlb etmirlər. Onlara qarşı da tədbirli olmaq lazımdır. Bilin ki, düşmən universitetə nisbətdə çox fəaldır. Olduqca fəaldır.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Gənclərin xüsusiyyətləri ilə bağlı, dinləyicinin əhəmiyyəti ilə bağlı sizə dediklərim düşmənlərin qəti təhlillərində mövcuddur.</w:t>
      </w:r>
      <w:r>
        <w:rPr>
          <w:rStyle w:val="FootnoteReference"/>
          <w:rFonts w:ascii="Times New Roman" w:hAnsi="Times New Roman" w:cs="Times New Roman"/>
          <w:sz w:val="26"/>
          <w:szCs w:val="26"/>
          <w:lang w:val="az-Latn-AZ"/>
        </w:rPr>
        <w:footnoteReference w:id="38"/>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 xml:space="preserve">35. Ruhaniyyəti siyasət və tələbə mühitindən çıxarıb atmaq sadə və yalnız sinfi iş deyil.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Bu məna universitet üçün də keçərlidir. Təəssüflər olsun ki, bəzən də bu iş özümüzünkülər vasitəsi ilə həyata keçirilir. Bir zaman biz, misal üçün, bir sıra işlərin ruhaniyyət şəxsiyyətinin, dəyərinin siyasi mühitdən, universitet mühitindən çıxarılması, uzaqlaşdırılması üzərində qurulduğunu görürüksə, bu sadə və yalnız bir sinfi iş deyil. Misal üçün, tədqiqat, yenilik, dəqiq araşdırmalar üzərində qurulan hövzə büsatını – aydındır ki, hövzənin təlim-tərbiyə sistemi əvvəldən tədqiqat üzərində qurulmuşdur - təqlidçi bir təhsil sistemi kimi qələmə vermək, Mütəhhəri, Behişti kimi hövzə şagirdlərini hövzənin istisnaları kimigöstərmək (böyük) bir yanlışdır.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Təbii ki, hövzəni düzgün tanımayan, hövzənin nə olduğunu bilməyən kimsə belə səhv edə bilər. Əlbəttə, böyük ehtimalla, bəzənsə qəti olaraq bilirik ki, bunlar qərəzli fikirlər deyil. Yəni pis məqsədləri yoxdur. Lakin söz özü həqiqətin əksi və fitnə-fəsada səbəb olacaq sözdür. Bu, universitet və tələbə mühitinin gözündə dinin bayraqdarı, nümayəndəsi olan – ruhaniyyətin elmi və mənəvi dəyərinin düşməsinə gətirib çıxarır. Necə ki, bu prosesin bənzəri İnqilabdan öncə daha naşı usullarla həyata keçirilir və öz təsirini göstərirdi. Həqiqətən, inqilabdan öncə universitet mənsubları ruhani təbəqəsini nadan, uzunçu, çox şey uman, heç nə bilməyən biri hesab edirdilər. Mən onların böyük bir kəsimi ilə </w:t>
      </w:r>
      <w:r>
        <w:rPr>
          <w:rFonts w:ascii="Times New Roman" w:hAnsi="Times New Roman" w:cs="Times New Roman"/>
          <w:sz w:val="26"/>
          <w:szCs w:val="26"/>
          <w:lang w:val="az-Latn-AZ"/>
        </w:rPr>
        <w:lastRenderedPageBreak/>
        <w:t>münasibətdə idim. Misal üçün, bir məclisdə bir dini təhsil alan tələbə ilə birgə əyləşdikdə iki kəlmə samballı söz eşitdikdə deyirdilər: Qəribədir! Həqiqətən, ruhanilər arasında sizin kimiləri var?! Halbuki o tələbə sıradan bir tələbə idi. Onlar ruhaniyyəti tanımırdılar. Yəni ölkənin elmi dairələrinin ruhaniyyətlə bağlı görüşləri yanlış idi. Hövzə prinsipcə, elm, tədqiqat mərkəzi olmuşdur. Əgər ölkəmizdə elmin elm üçün, elmin əməkhaqqı məqsədi olmadan öyrənildiyinin real nümunəsini göstərmək istəsək, qədimdən bunun nümunəsi elmi hövzələr olmuşdur. Amma onlar buranı elmsiz mühit hesab edirdilər.</w:t>
      </w:r>
      <w:r>
        <w:rPr>
          <w:rStyle w:val="FootnoteReference"/>
          <w:rFonts w:ascii="Times New Roman" w:hAnsi="Times New Roman" w:cs="Times New Roman"/>
          <w:sz w:val="26"/>
          <w:szCs w:val="26"/>
          <w:lang w:val="az-Latn-AZ"/>
        </w:rPr>
        <w:footnoteReference w:id="39"/>
      </w:r>
    </w:p>
    <w:p w:rsidR="00356013" w:rsidRDefault="00356013" w:rsidP="00356013">
      <w:pPr>
        <w:spacing w:after="0" w:line="240" w:lineRule="auto"/>
        <w:ind w:firstLine="288"/>
        <w:jc w:val="both"/>
        <w:rPr>
          <w:rFonts w:ascii="Times New Roman" w:hAnsi="Times New Roman" w:cs="Times New Roman"/>
          <w:b/>
          <w:bCs/>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 xml:space="preserve">36. Ruhaniyyət əleyhinə təbliğatdan məqsəd dinə zərbə vurmaq idi.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Zahidlik, dünyaya etinasızlıq, ruhani mühitində, dini təhsil mühitində və ondan kənarda mövcud olan pərhizkarlıq – həmd olsun ki, bu, hələ də çoxluq təşkil edir – universitet mənsublarının, yenilikçilərin gözündə ruhanini müftəxora çevirmişdi. Müftəxor ibarəsi aydın bir ifadə idi. Bir yerdə müftəxor deyildiyi zaman heç bir qeydsiz, izahsız – öz aid olduğu sözü tapan əvəzlik kimi - ruhanilər başa düşülürdü. Bu, (ruhaniyyət əleyhinə) aparılan təbliğat idi. Bu təbliğatdan məqsəd nə idi? Bu təbliğatdan məqsəd ruhaniyyət deyildi. – Ruhaniyyətin (bu baxımdan) bir önəmi yox idi – Bu təbliğatdan məqsəd din idi. Əgər biz gəlib ruhaniyyəti, fəqihlik heysiyyətini, fəqihlik elmi dərəcəsini və onun bir ölkənin ümumi hərəkətindəki rolunu inkar etsək, sual altına alsaq, tənqid atəşinə tutsaq, əslində böyük işgüzar bir zümrənin dini istiqamətinə zərbə vurmuş olacağıq. Bu, onların istədiyi prosesdir. Düşmən dəyirmanına su tökməkdir. Buna görə də universitet mühitində bu məsələyə çox diqqətli olun.</w:t>
      </w:r>
      <w:r>
        <w:rPr>
          <w:rStyle w:val="FootnoteReference"/>
          <w:rFonts w:ascii="Times New Roman" w:hAnsi="Times New Roman" w:cs="Times New Roman"/>
          <w:sz w:val="26"/>
          <w:szCs w:val="26"/>
          <w:lang w:val="az-Latn-AZ"/>
        </w:rPr>
        <w:footnoteReference w:id="40"/>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 xml:space="preserve">37. Qarışıq tələbə ekskursiyaları çox qaydasız və yanlış işdir.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Tələbələri Kiş</w:t>
      </w:r>
      <w:r>
        <w:rPr>
          <w:rFonts w:ascii="Times New Roman" w:hAnsi="Times New Roman" w:cs="Times New Roman"/>
          <w:sz w:val="26"/>
          <w:szCs w:val="26"/>
          <w:lang w:val="az-Cyrl-AZ"/>
        </w:rPr>
        <w:t xml:space="preserve"> </w:t>
      </w:r>
      <w:r>
        <w:rPr>
          <w:rFonts w:ascii="Times New Roman" w:hAnsi="Times New Roman" w:cs="Times New Roman"/>
          <w:sz w:val="26"/>
          <w:szCs w:val="26"/>
          <w:lang w:val="az-Latn-AZ"/>
        </w:rPr>
        <w:t>adasına aparırlar. Kiş əvəzinə İsfahan, Məşhəd səfərlərini təşkil edin. Qoy onların səyahəti mənəvi nailiyyətlərlə birgə olsun. Gənc hara getsə, halal həzz alır. Gənc, gənclik şənliyindən həzz alır. Bizim yaşlarımızda bizim üçün çox da cəzbedici olmayan qidalar, gənclər üçün ləzzətlidir. Bu, gənclik xüsusiyyətidir. Qocalar o dövrləri yaşadıqlarından orada nə baş verdiyini yaxşı bilirlər. Məlumatı olmayan dostlarımız bilsinlər. Gənci səyahətə aparmaq istəyirsinizsə, onu bir kəndə də aparsanız onun üçün rəngarənglik, şadlıqdır. Onu mütləq Kişə aparmalısınızmı? Orada bəzi qanunlarda boşluq var deyə - əlbəttə ki, haqsız olaraq belə boşluqlara yer verilmişdir - gənc qanun tapdaya bilsin deyəmi aparırsınız? Universitetlərin İslamlaşdırılması budurmu? Yaxud da misal üçün, qarışıq ekskursiyalar, kollektiv səyahətlər təşkil olunur. Mən çox təəccüb edirəm. Qarışıq tələbə səyahəti? Qarışıq ekskursiyanın özü pisdir.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İndi qarışıq ekskursiya planlarını həyat keçirənlər 1</w:t>
      </w:r>
      <w:r>
        <w:rPr>
          <w:rFonts w:ascii="Times New Roman" w:hAnsi="Times New Roman" w:cs="Times New Roman"/>
          <w:sz w:val="26"/>
          <w:szCs w:val="26"/>
          <w:lang w:val="az-Cyrl-AZ"/>
        </w:rPr>
        <w:t>984-85</w:t>
      </w:r>
      <w:r>
        <w:rPr>
          <w:rFonts w:ascii="Times New Roman" w:hAnsi="Times New Roman" w:cs="Times New Roman"/>
          <w:sz w:val="26"/>
          <w:szCs w:val="26"/>
          <w:lang w:val="az-Latn-AZ"/>
        </w:rPr>
        <w:t xml:space="preserve">-ci illərdə universitetlərdə sinifləri divar hörərək ayırmaq istəyənlərdir. Mən o zaman İmamın göstərişi ilə Cümə namazında bu işin pis olduğunu söylədim. Mən bilmirəm, necə olur ki, bunlar bu qədər dəyişirlər. İstiqamətlərini yüz səksən dərəcə dəyişmişlər. İmam (o zaman) mənə dedi ki, bu nə işdir? Mən də Tehranın cümə namazında dedim ki, bu münasib iş deyil. Divar hörmək İnqilabın, bizim sözümüzün icmalı deyil. İndi həmin bəylər sinifdə də yox, bir neçə sutkalıq </w:t>
      </w:r>
      <w:r>
        <w:rPr>
          <w:rFonts w:ascii="Times New Roman" w:hAnsi="Times New Roman" w:cs="Times New Roman"/>
          <w:sz w:val="26"/>
          <w:szCs w:val="26"/>
          <w:lang w:val="az-Latn-AZ"/>
        </w:rPr>
        <w:lastRenderedPageBreak/>
        <w:t>kollektiv səyahətdə qızla oğlanı birləşdirirlər. Bu nə deməkdir? Çox qaydasız və yanlış işdir.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Dünyanın bir çox bölgələrində oğlan-qız, kişi-qadın münasibətləri çox adi hal almışdır və heç bir həssaslıq yoxdur. Yəni iki kişinin, iki qadının bir-biri ilə münasibəti olduğu kimibir qadın, bir kişi də beləcə münasibət qura bilirlər. Amma bizim ölkəmizdə İslam mühitində, şübhəsiz belə deyil. İslam ölkələrində bu şəklə düşməyimizin səbəbi yad Qərb mədəniyyətindən təsirlənməyimizdir. Onlar texnologiya baxımından bizdən güclü olduqlarından bunu da bizə sırımışlar. Əgər biz elm və texnologiya baxımından onlardan öndə olsaydıq, o zaman onların bu qarışıqlıqlarını da ələ salar, istehza edər və bir növ vəhşilik adlandırardıq. Onlar elm və texnologiyanın bərəkəti ilə bu mədəniyyətin üstün olduğunu göstərmiş və yaymışlar. Belə olan halda biz də öz universitetlərmizdə bu mədəniyyəti yayaq?</w:t>
      </w:r>
      <w:r>
        <w:rPr>
          <w:rFonts w:ascii="Times New Roman" w:hAnsi="Times New Roman" w:cs="Times New Roman"/>
          <w:sz w:val="26"/>
          <w:szCs w:val="26"/>
          <w:lang w:val="az-Cyrl-AZ"/>
        </w:rPr>
        <w:t>!</w:t>
      </w:r>
      <w:r>
        <w:rPr>
          <w:rStyle w:val="FootnoteReference"/>
          <w:rFonts w:ascii="Times New Roman" w:hAnsi="Times New Roman" w:cs="Times New Roman"/>
          <w:sz w:val="26"/>
          <w:szCs w:val="26"/>
          <w:lang w:val="az-Latn-AZ"/>
        </w:rPr>
        <w:footnoteReference w:id="41"/>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3</w:t>
      </w:r>
      <w:r>
        <w:rPr>
          <w:rFonts w:ascii="Times New Roman" w:hAnsi="Times New Roman" w:cs="Times New Roman"/>
          <w:b/>
          <w:bCs/>
          <w:sz w:val="26"/>
          <w:szCs w:val="26"/>
          <w:lang w:val="az-Cyrl-AZ"/>
        </w:rPr>
        <w:t>8</w:t>
      </w:r>
      <w:r>
        <w:rPr>
          <w:rFonts w:ascii="Times New Roman" w:hAnsi="Times New Roman" w:cs="Times New Roman"/>
          <w:b/>
          <w:bCs/>
          <w:sz w:val="26"/>
          <w:szCs w:val="26"/>
          <w:lang w:val="az-Latn-AZ"/>
        </w:rPr>
        <w:t>. “Cəhade-daneşqahi” yalnız bir orqan deyil, həm də bir mədəniyyətdir.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“Cəhade-daneşqahi” (universitet ciddi-cəhdi, cihadı) haqqında mənim qənaətim budur ki, bu təkbirin - cihad və universitet təkbirinin, mənəvi dəyər olan cihad sözünü elm və biliklə, universitetlə qoşalaşdırmağın – ismarıcı var. Bu göstərir ki, cihad elmi və eləcə də elm cihadı ola bilər. Bu, sizin məşğul olduğunuz işdir. Sizin elminiz cihad elmidir. Cihadla, ictihadla yanaşıdır. Dilənçilik, elmin oradan-buradan hədiyyə veriləcəyini gözləmək deyil. Elmin dalınca gedirsiniz ki, onu əldə edəsiniz, mənimsəyəsiniz. Bu, cihad elmi, cəhddən, ictihaddan, səydən əmələ gələn elmdir. Bir tərəfdən siz cihadla məşğulsunuz. Cihad bir ülvi müqəddəs məqsəd uğrunda mübarizə deməkdir.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(Cihadın) müxtəlif meydanları var. Onun bir meydanı dünyada yayılmış silahli döyüşlərdə iştirak etmək, hazır olmaqdır. Siyasət meydanı da var, elm meydanı da var, əxlaq meydanı da var. Cihadın kriterisi gerçəkləşən hərəkatın məqsədyönlü, qarşısında maneələr olması və bu maneələrin aradan qaldırılması istiqamətində cəhd etmək, mübarizə aparmaqdır. Bu, olur mübarizə. Cihad belə bir mübarizədir.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(Bu mübarizə) ilahi məqsəd daşıdıqda müqəddəsləşir. Siz elmi mübarizə aparırsınız. Çünki sizin bu elmi işinizin qatı düşmənləri var və bu elmi-tədqiqat hərəkatının gerçəkləşməsini istəmirlər. Buna görə də “Cihade-daneşqahi” (univesitet cihadı) yalnız bir orqan deyil, həm də bir mədəniyyətdir. Bir istiqamət götürmə, birhərəkatdır. Biz, bu mədəniyyəti cəmiyyətdə genişlədə, davamlı, möhkəm edə bilsək, ölkəmizi həqiqi izzət, başıucalıq, müstəqillik baxımından daha çox önə çəkə biləcəyik.</w:t>
      </w:r>
      <w:r>
        <w:rPr>
          <w:rStyle w:val="FootnoteReference"/>
          <w:rFonts w:ascii="Times New Roman" w:hAnsi="Times New Roman" w:cs="Times New Roman"/>
          <w:sz w:val="26"/>
          <w:szCs w:val="26"/>
          <w:lang w:val="az-Latn-AZ"/>
        </w:rPr>
        <w:footnoteReference w:id="42"/>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39. Universitetlərdə mədəni işin əhəmiyyəti.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Bizim fikrimizcə, mədəniyyətin nüfuz dairəsi yalnız dərs oxumaq, elm öyrənmək yox, bütövlükdə insan həyatıdır. Hər bir ölkənin ümumi hərəkətinin stimulu onun mədəniyyətidir. Onun siyasi, elmi hərəkəti də mədəniyyət üzərində qurulur. Mədəniyyət bu və ya digər cəmiyyətin özəllikləri, kökləri, bir millətin məhəlli təfəkkürləri, imanı, ideallarıdır. Bunlar bir millətin mədəniyyətinin əsaslarını təşkil edirlər. Bir milləti şücaətli, qeyrətli, cəsarətli, müstəqil edən də, başı aşağı, xar, səfil, yoxsul edən də bunlardır.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lastRenderedPageBreak/>
        <w:t>Mədəniyyət çox mühüm amildir. Biz, mədəniyyətə, mədəni inkişafa, mədəni tərəqqiyə göz yuma bilmərik. Mədəniyyət də elm kimidir. Mədəniyyət yabanı bitki deyil. Öz cəmiyyətmizdə, eləcə də dünyanın digər bölgələrində nə qədər mədəniyyət əlamətləri görürsünüzsə, şübhəsiz onun toxumunu səpən əl olmuşdur. Təbii ki, insan bəzi əlləri görür. Lakin bəzi əllər də görünmür. Bu, evin içindən tutmuş məktəbə, küçələrə hakim fəzaya, radio-televiziyaya, peyk antenalarına, dünya miqyaslı təbliğatlara, internetədək hər şeyi əhatə edir. Mədəniyyət yönləndirmək, tərəqqi istəyir. Buna görə də universitetlərdə mədəni iş çox mühümdür.</w:t>
      </w:r>
      <w:r>
        <w:rPr>
          <w:rStyle w:val="FootnoteReference"/>
          <w:rFonts w:ascii="Times New Roman" w:hAnsi="Times New Roman" w:cs="Times New Roman"/>
          <w:sz w:val="26"/>
          <w:szCs w:val="26"/>
          <w:lang w:val="az-Latn-AZ"/>
        </w:rPr>
        <w:footnoteReference w:id="43"/>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40. İdeal müəllim.</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Müəllim, tələbə mühitini öz təsiri altına ala biləcəyi üçün bir sıra vəzifələri, zəruri şərtləri var. Bu vəzifələrə mütləq riayət etməlidir. Təbii ki, bacardığı qədər. Ən azı (bu şərtlərin) tam yoxluğu, yaxud əksi ilə heç bir şəkildə razılaşmaq lazım deyil. Müəllim İslama, İnqilaba, sevgiyə, milli və dini qürura malik olmalıdır. İdeal müəllim budur. Müəllim həqiqətən milli qürurla, dini qeyrətlə, xidmət əhval-ruhiyyəsi ilə dolub-daşmalıdır. Yəni həqiqətən işləmək, bu gəncləri öz övladları kimi yetişdirmək istəməlidir. Laqeydlik, etinasızlıq, başdan eləmək, sinifi necə olursa olsun keçirmək bir müəllimdən əsla qəbul olunmaz. Müəllim yaradıcılığın, yeniliyin, təşəbbüsün müdafiəçisi olmalıdır.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Müəllim, dünyada baş verənlərdən xəbərdar olmalıdır. Müəllimlərimiz sinif mühitində təsirli olduqları üçün bu şeyləri bilməlidirlər.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Müəllim siyasətdən xəbərdar olmalı, lakin ondan təsirlənməməlidir. Öncə qeyd etdiklərimin də şərti siyasəti bilməkdir. Lakin siyasəti bilmək, siyasətçi olmaq heç də siyasətdən təsirlənmək, siyasətbaz olmaq demək deyil. Siyasətbazlıq pisdir. Nə iş gördüklərini bilməlidirlər. Amma bütün işlərinin daim bir siyasi stimul üzərində qurulması çox pisdir. Bu, siyasi stimulların cinah, partiya mənafeyi daşıdığı, şəxsi mənafeyə sökəndiyi zaman daha çox özünü göstərir. Bu, pisdən də pisdir. Müəllim tələbəyə vaxt sərf etməlidir.</w:t>
      </w:r>
      <w:r>
        <w:rPr>
          <w:rStyle w:val="FootnoteReference"/>
          <w:rFonts w:ascii="Times New Roman" w:hAnsi="Times New Roman" w:cs="Times New Roman"/>
          <w:sz w:val="26"/>
          <w:szCs w:val="26"/>
          <w:lang w:val="az-Latn-AZ"/>
        </w:rPr>
        <w:footnoteReference w:id="44"/>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 xml:space="preserve">41. Müəllim tələbəsini bütün müqəddəsləri inkarçı yetişdirə biləcəyi kimi dindar da yetişdirə bilər.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Mən müəllim tələbə münasibətlərində boşluq görürəm. Bu boşluq sizin vasitənizlə doldurulmalıdır. Tələbə, elmi mühitdə elm öyrənməklə yanaşı müəllimdən başqa dərslər də öyrənə bilər. Misal üçün, milli qürur, vətənə sevgi, ölkənin gələcəyinə bağlılıq, ölkənin tarixi, keçmişi ilə fəxr etmək və s. Bunlar gənc bir tələbədə dərin, müsbət iz buraxa biləcək amillərdir.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Əlbəttə, mən bir gəncdə ümüdsizlik yarada biləcək amilləri inkar etmək fikrində deyiləm. Bunlar da danılmaz amillərdir. Lakin bunu da diqqətdən yayındırmaq olmaz ki, müəllim sinifdə tələbəni dinsiz, bütün müqəddəsləri inkarçı yetişdirə biləcəyi kimi dindar, dinə etiqadlı da yetişdirə bilər. Hətta dərs din dərsi yox, fizika, təbiətşünaslıq, tarix və hər hansı başqa dərs olsa belə.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lastRenderedPageBreak/>
        <w:t xml:space="preserve">Müəllim tələbəsini həm vətəninə bağlı, onunla öyünən bir insan kimi, həm də qayğısız, vətəninə sevgisiz, ölkəsinin keçmiş və gələcəyinə laqeyd bir insan kimi yetişdirə bilər.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Mənim fikrimcə tələbəni dinə, dini əsaslara meyilli yetişdirə biləcək ən təsirli vasitələrdən biri müəllimin öz tələbələri ilə müzakirə etdiyi bəzi məqamlar, məsələlərdir. Bəzən müəllimin bir işarəsi (tələbənin) ürəyində dərin iz buraxır. Bəzənsə, tam əksi müşahidə olunur.</w:t>
      </w:r>
      <w:r>
        <w:rPr>
          <w:rStyle w:val="FootnoteReference"/>
          <w:rFonts w:ascii="Times New Roman" w:hAnsi="Times New Roman" w:cs="Times New Roman"/>
          <w:sz w:val="26"/>
          <w:szCs w:val="26"/>
          <w:lang w:val="az-Latn-AZ"/>
        </w:rPr>
        <w:footnoteReference w:id="45"/>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4</w:t>
      </w:r>
      <w:r>
        <w:rPr>
          <w:rFonts w:ascii="Times New Roman" w:hAnsi="Times New Roman" w:cs="Times New Roman"/>
          <w:b/>
          <w:bCs/>
          <w:sz w:val="26"/>
          <w:szCs w:val="26"/>
          <w:lang w:val="az-Cyrl-AZ"/>
        </w:rPr>
        <w:t>2</w:t>
      </w:r>
      <w:r>
        <w:rPr>
          <w:rFonts w:ascii="Times New Roman" w:hAnsi="Times New Roman" w:cs="Times New Roman"/>
          <w:b/>
          <w:bCs/>
          <w:sz w:val="26"/>
          <w:szCs w:val="26"/>
          <w:lang w:val="az-Latn-AZ"/>
        </w:rPr>
        <w:t xml:space="preserve">. Belə bir müəllimlə sərt davranmaq lazımdır.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Mən xahiş edirəm ki, universitet rektorları, eləcə də hər iki nazirliyin aidiyyətli orqanları diqqətli olsunlar. Belə bir şey mümkün deyil ki, bir tələbə oğlan dindar görkəminə görə sevgisizliklə qarşılaşsın, yaxud qız tələbəmiz örpəyinə görə Allah eləməsin hörmətsiziklə qarşılaşsın. Əlbəttə, bunlar bugünədək mənə çatan, hələ qətiləşməyən məlumatlardır. Bir neçə müddət öncə bir-iki nümunə haqqında konkret məlumat var idi və mən kəskin münasibətimi bildirdim. Amma belə olmamalıdır ki, İnqilab məsələlərinə çox da əhəmiyyət verməyən bir müəllim imtahan zamanı elə davransın ki, bizim müsəlman, inqilabçı tələbəmiz (özü üçün) təhlükə hiss etsin. Hansı ki, bir müddət öncə biz həmin müəllim üçün vasitəçilik etdik və tələbələrə dedik ki, eybi yoxdur, qoy bu müəllimlər gəlib dərslərini verib getsinlər. Bu, əsla qəbul olunası deyil.</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Bu məsələdə diqqətli olun. Əgər belə bir müəllim olarsa, onunla sərt davranmaq lazımdır. Yəni İnqilabi məsələlərə qarşı əks-münasibət o qədər kəskinləşmişdir ki, öz övladı kimi sevməli olduğu şagirdi ilə sırf çadralıdır deyə sərt davranır. Buradan bəlli olur ki, bu müəllimin ürəyində İslam məsələlərinə, İnqilab məsələlərinə qarşı inad var. Əgər bu qədər inadçı biridirsə, sizin ondan istifadə etmənizə nə gərək var.</w:t>
      </w:r>
      <w:r>
        <w:rPr>
          <w:rStyle w:val="FootnoteReference"/>
          <w:rFonts w:ascii="Times New Roman" w:hAnsi="Times New Roman" w:cs="Times New Roman"/>
          <w:sz w:val="26"/>
          <w:szCs w:val="26"/>
          <w:lang w:val="az-Latn-AZ"/>
        </w:rPr>
        <w:footnoteReference w:id="46"/>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br w:type="page"/>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pStyle w:val="StyleHeading120pt"/>
        <w:rPr>
          <w:lang w:val="az-Latn-AZ"/>
        </w:rPr>
      </w:pPr>
      <w:bookmarkStart w:id="7" w:name="_Toc107130399"/>
      <w:r>
        <w:rPr>
          <w:lang w:val="az-Latn-AZ"/>
        </w:rPr>
        <w:t xml:space="preserve">İKİNCİ </w:t>
      </w:r>
      <w:bookmarkEnd w:id="7"/>
      <w:r>
        <w:rPr>
          <w:lang w:val="az-Latn-AZ"/>
        </w:rPr>
        <w:t>FƏSİL</w:t>
      </w:r>
    </w:p>
    <w:p w:rsidR="00356013" w:rsidRDefault="00356013" w:rsidP="00356013">
      <w:pPr>
        <w:pStyle w:val="Heading3"/>
        <w:rPr>
          <w:lang w:val="az-Latn-AZ"/>
        </w:rPr>
      </w:pPr>
      <w:bookmarkStart w:id="8" w:name="_Toc107130400"/>
      <w:r>
        <w:rPr>
          <w:lang w:val="az-Latn-AZ"/>
        </w:rPr>
        <w:t>Tələbə</w:t>
      </w:r>
      <w:bookmarkEnd w:id="8"/>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4</w:t>
      </w:r>
      <w:r>
        <w:rPr>
          <w:rFonts w:ascii="Times New Roman" w:hAnsi="Times New Roman" w:cs="Times New Roman"/>
          <w:b/>
          <w:bCs/>
          <w:sz w:val="26"/>
          <w:szCs w:val="26"/>
          <w:lang w:val="az-Cyrl-AZ"/>
        </w:rPr>
        <w:t>3</w:t>
      </w:r>
      <w:r>
        <w:rPr>
          <w:rFonts w:ascii="Times New Roman" w:hAnsi="Times New Roman" w:cs="Times New Roman"/>
          <w:b/>
          <w:bCs/>
          <w:sz w:val="26"/>
          <w:szCs w:val="26"/>
          <w:lang w:val="az-Latn-AZ"/>
        </w:rPr>
        <w:t>. Tələbə kimdir?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Tələbə sözü məna yükü baxımından, digər bir cəhətdən çox maraqlı və mühüm məna daşıyır. Tələbə, elm ardınca gedən gəncdir. Hansı ki, ölkənin gələcəyi onun əlindədir. Bu xüsusiyyət tələbə sözündə var. Tələbə, yəni gənc. Çünki tələbəlik, təbii olaraq gənclik dövrlərinə aiddir. Elm ardınca getmək, elm aramaq da tələbə sözündə yatmışdır.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Ölkəmizin gələcəyi ölkənin elmi qaydada idarə olunmasına doğru gedir. Yəni alimcəsinə, elmi normalara uyğun idarəetməyə doğru gedir. Elmə, düşüncəyə, dəqiq hesablamalara bütün sahələrində yer verilən hər bir cəmiyyətin vəziyyəti daha yaxşıdır.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Demək, tələbə gələcəyə nəzarət edəcək, gələcəyə aid, gələcək də ona aid bir şəxsdir. Görürsünüzmü? Tələbə sözündə yatan bu anlayışlar, bu məna yükü çox mühümdür. Buna görə də dərhal, elə buradaca istifadə etməliyik.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Əgər tələbə fikri və siyasi yönlənmə baxımından yanlış istiqamət alsa, bu, böyük müsibət olacaq. Elə deyilmi? Əgər tələbənin məqsədi bu olsa ki, öz şəxsi həyatımı təmin etmək üçün dərs oxuyum, başqaları necə olur olsun, bu, çox böyük təhlükədir.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Əgər tələbənin yaşam istiqaməti cəmyyətin problemlərinə, baş verənlərə önəm verməmək, maraq göstərməmək, laqeyd yanaşmaq olarsa, bu, böyük bir müsibətdir.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Fərz edin ki, tələbəyə ölkənin kadrlarının bir hissəsi etiqadi, fikri zədələr almışdır, – dedikdə, o, çiynini çəkir və deyir: “Mənə nə?” Ona, filan yerdə zəlzələ oldu, camaat qırıldı, – dedikdə çiynini çəkir və deyir: “Mənə nə?” Camaatın bir hissəsi məişət məsələlərində çətinlik çəkirlər, –dedikdə çiynini çəkir və deyir: “Mənə nə?” Bu laqeydlik halı çox böyük bir dərddir.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Ölkənin idarəçiliyi gələcəkdə əlində olacaq şəxs cəmiyyətin problemlərinə, kütlənin taleyinə bu qədər biganə, etinasızdırsa, bu, çox nigarançılığa səbəb olur. Bundan da nigaranedici odur ki, laqeyd deyil, həssasdır. İntəhası, mənfi həssaslıqdır. Yəni tam rəğbətlidir ki, cəmiyyətin bir qismi misal üçün, zəlzələdə məhv olsun. Zəlzələ də aydın misaldır. Bu, cismani və maddi bəladır. Bundan pisi isə heç kimin diqqət yetirmədiyi mənəvi bəladır. Misal üçün, ürəyi istəyir ki, camaat ehtiraslara qərq olsun. Ürəyi istəyir ki, camaat imansızlığa qərq olsun. Özü də belə olsun, bu yöndə addımlasın. Görürsünüzmü, tələbə məsələsi nə qədər həssas məsələdir?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lastRenderedPageBreak/>
        <w:t>Əgər biz tələbə sözünün mənasını, onun altında yatan anlayışları diqqətlə nəzərdən keçirsək, kim oluruqsa olaq, tələbə kəsiminin taleyinə qarşı çox həssas olmalıyıq. İstər müəllim olaq, istər ali təhsillə bağlı məsul şəxslərdən olaq, istər sıradan bir insan olaq, istərsə də küçədə yol gedən biri olaq. Əgər tələbənin nə olduğunu bilsək, onun taleyinə münasibətdə çox həssas olmalıyıq.</w:t>
      </w:r>
      <w:r>
        <w:rPr>
          <w:rStyle w:val="FootnoteReference"/>
          <w:rFonts w:ascii="Times New Roman" w:hAnsi="Times New Roman" w:cs="Times New Roman"/>
          <w:sz w:val="26"/>
          <w:szCs w:val="26"/>
          <w:lang w:val="az-Latn-AZ"/>
        </w:rPr>
        <w:footnoteReference w:id="47"/>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Latn-AZ"/>
        </w:rPr>
        <w:t>4</w:t>
      </w:r>
      <w:r>
        <w:rPr>
          <w:rFonts w:ascii="Times New Roman" w:hAnsi="Times New Roman" w:cs="Times New Roman"/>
          <w:b/>
          <w:bCs/>
          <w:sz w:val="26"/>
          <w:szCs w:val="26"/>
          <w:lang w:val="az-Cyrl-AZ"/>
        </w:rPr>
        <w:t>4</w:t>
      </w:r>
      <w:r>
        <w:rPr>
          <w:rFonts w:ascii="Times New Roman" w:hAnsi="Times New Roman" w:cs="Times New Roman"/>
          <w:b/>
          <w:bCs/>
          <w:sz w:val="26"/>
          <w:szCs w:val="26"/>
          <w:lang w:val="az-Latn-AZ"/>
        </w:rPr>
        <w:t>. Tələbə tərbiyəsində iki başlıca ünsür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Tələbə tərbiyəsində iki başlıca amil var ki, heç biri nəzərdən qaçırılmamalıdır. Əgər nəzərdən yayınsa, biz ziyana uğrayacağıq. Bunlardan biri elm, tədqiqat, elmi yaradıcılıq, elmi istedadların qaynaması və bu qəbil şeylərdir. Digəri isə tələbənin ruhiyyəsindən, dindarlığından, doğru istiqamətdə hərəkət etməsindən, mənəvi və ruhi baxımdan saflaşdırılmasından ibarətdir. Universitetlərdə bu iki ünsür bir-birindən ayrılmadan, əzmlə ölkənin bütün imkanları ilə təqib olunmalıdır.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Əgər birinci ünsürün işində səhlənkarlıq etsək, nəticə nə olacaq? Bu, hamıya bəllidir. Tələbəyə elm, tədqiq ötürə bilməyən, tələbəni bir alim, bir müəllim, bir səlahiyyətli şəxs, bir kəşfçi və nəhayət cəmiyyətin idarəsi ilə bağlı saysız-hesabsız sahələrdən biri üçün real müdir kimi yetişdirə bilməyən universitet universitet deyil. Bu sahədə müəllim məsələsi, dərs vəsaiti məsələsi, təhsil mühiti, laboratoriya və elmi jurnal məsələsi var. Bunlar daim bizim dilimizin əzbərinə çevrilən məsələlərdəndir və hamımız onu izləyirik. Siz hamınız təqribən universitet mənsublarısınız. Bu məsələlərə qarşı çox diqqətlisiniz və izləyirsiniz. İnşallah günbəgün də gərək ölkənin imkanları qədərincə irəliləyəsiniz.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İkinci ünsür əhval-ruhiyyədən, dindarlıqdan, doğru hərəkətdən, mənəvi və ruhi saflaşdırmaqdan ibarətdir. Ölkənin ümumi universitet mühitində bu ikinci məsələyə, yəni tələbənin əhval-ruhiyyəsinə, dindarlığına, məlumatlılığına, onun məqsədsiz, istiqamətsiz elmi ünsür halından çıxarılmasına, məqsədyönlü bir elmi ünsür şəklində yönləndirməsinə kifayət qədər diqqət edilmir. İnsan kompyuterdən fərqlidir. Kompyuterə proqram verirlər. O da onlar üçün məsələnin cavabını hazırlayır. İnsan isə belə deyil. İnsan öz proqramını özü tənzimləyir. Özü qərara alır, özü yönlənir, istiqamət tapır. Əgər biz bu ikincidən qəflət etsək, universitet İmamın nitqlərində dəflərlə, təkrar-təkrar söylədiyi, xəbərdarlıaq etdiyi formaya çevriləcək.</w:t>
      </w:r>
      <w:r>
        <w:rPr>
          <w:rStyle w:val="FootnoteReference"/>
          <w:rFonts w:ascii="Times New Roman" w:hAnsi="Times New Roman" w:cs="Times New Roman"/>
          <w:sz w:val="26"/>
          <w:szCs w:val="26"/>
        </w:rPr>
        <w:footnoteReference w:id="48"/>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Latn-AZ"/>
        </w:rPr>
        <w:t>4</w:t>
      </w:r>
      <w:r>
        <w:rPr>
          <w:rFonts w:ascii="Times New Roman" w:hAnsi="Times New Roman" w:cs="Times New Roman"/>
          <w:b/>
          <w:bCs/>
          <w:sz w:val="26"/>
          <w:szCs w:val="26"/>
          <w:lang w:val="az-Cyrl-AZ"/>
        </w:rPr>
        <w:t>5</w:t>
      </w:r>
      <w:r>
        <w:rPr>
          <w:rFonts w:ascii="Times New Roman" w:hAnsi="Times New Roman" w:cs="Times New Roman"/>
          <w:b/>
          <w:bCs/>
          <w:sz w:val="26"/>
          <w:szCs w:val="26"/>
          <w:lang w:val="az-Latn-AZ"/>
        </w:rPr>
        <w:t>. Tələbələrmizin zinətləndikləri və qorumalı olduqları böyük dəyər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Həmd olsun ki, tələbə gənclərimizin böyük əksəriyyəti dindarlq, (Allaha) mütilik, könül və əməl paklığı kimi dəyərlərə malikdirlər. Bunlar çox böyük dəyərlərdir. Bunu əldən verməyin. Ümdə siyasi problemlərin, təmayüllərin başlanğıcı bu dəyərlərin zədələnməsindən başlayır. Bütün problemlər, təmayüllər demirəm, ümdə problemlər deyirəm…</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Siz mömin, müti, öhdəçi oğlan və qızlarda dünya və onda olan hər şeydən çox daha dəyərli bir şey (xəzinə) var. Bu, könül saflığı, nəfs sağlamlığı, ruh paklığı, bulanıq olmamaq, yaxud az bulanıqlılıqdır. Əlbət ki, bütünlüklə saflıq, şəffaflıq demirəm. Hamının </w:t>
      </w:r>
      <w:r>
        <w:rPr>
          <w:rFonts w:ascii="Times New Roman" w:hAnsi="Times New Roman" w:cs="Times New Roman"/>
          <w:sz w:val="26"/>
          <w:szCs w:val="26"/>
          <w:lang w:val="az-Latn-AZ"/>
        </w:rPr>
        <w:lastRenderedPageBreak/>
        <w:t xml:space="preserve">yanlışlıqları ola bilər. Quranın dili ilə desək: </w:t>
      </w:r>
      <w:r>
        <w:rPr>
          <w:rFonts w:ascii="Times New Roman" w:hAnsi="Times New Roman" w:cs="Times New Roman"/>
          <w:i/>
          <w:iCs/>
          <w:sz w:val="26"/>
          <w:szCs w:val="26"/>
          <w:lang w:val="az-Latn-AZ"/>
        </w:rPr>
        <w:t>“Kiçik günahlar (xətalar) istisna olmaqla”</w:t>
      </w:r>
      <w:r>
        <w:rPr>
          <w:rStyle w:val="FootnoteReference"/>
          <w:rFonts w:ascii="Times New Roman" w:hAnsi="Times New Roman" w:cs="Times New Roman"/>
          <w:sz w:val="26"/>
          <w:szCs w:val="26"/>
        </w:rPr>
        <w:footnoteReference w:id="49"/>
      </w:r>
      <w:r>
        <w:rPr>
          <w:rFonts w:ascii="Times New Roman" w:hAnsi="Times New Roman" w:cs="Times New Roman"/>
          <w:sz w:val="26"/>
          <w:szCs w:val="26"/>
          <w:lang w:val="az-Latn-AZ"/>
        </w:rPr>
        <w:t>.</w:t>
      </w:r>
      <w:r>
        <w:rPr>
          <w:sz w:val="26"/>
          <w:szCs w:val="26"/>
          <w:lang w:val="az-Latn-AZ"/>
        </w:rPr>
        <w:t xml:space="preserve"> </w:t>
      </w:r>
      <w:r>
        <w:rPr>
          <w:rFonts w:ascii="Times New Roman" w:hAnsi="Times New Roman" w:cs="Times New Roman"/>
          <w:sz w:val="26"/>
          <w:szCs w:val="26"/>
          <w:lang w:val="az-Latn-AZ"/>
        </w:rPr>
        <w:t xml:space="preserve">İnsanın bir zaman səhv, yanlış olaraq bulaşdığı günahlar olur. Bunların olması mümkündür. Lakin – həmd olsun! – ölkənin din mühitində inkişaf edən nuraniliyi, saflığı, fitri paklığı qoruyun. Bir zaman yanlışılığa düşsəniz də dərhal Allaha üz tutun. Bu səhvlərin, yanılmaların əlacı peşmanlıq, Allaha qayıtmaq, (bir daha günah etməyəcəyini qət etməkdir). Bu, çox böyük bir dəyərdir...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Çox önəmli digər bir dəyər isə gələcəyə ümid, etimaddır. Tələbə mühitində bu dəyər aradan qaldırılmağa çalışılır. Necə olacağını bilmədiyimiz gələcəyə necə ümidvar ola bilərik? Gələcəyə etimad özünüzə etimad, güvənlə ola bilər. Gələcək yaxşı olmalıdır. Siz, qərara almaqla, düşünməklə, ardıcıl əməl etməklə, təşəbbüslə gələcəyə ümidvar ola bilərsiniz. Ümid bağladığınız gələcəyin ümumi təsviri belədir: İslam quruluşu yanlış əməllər, səhlənkarlıq nəticəsində qarşıya çıxan və xalqın məişətində, mədəniyyətində, əxlaqında iz buraxan bəlli zəiflikləri aradan qaldırır. Bu işi kim görməlidir? Sizlər etməlisiniz. Çox uzun zaman keçməyəcək. Bu gün iş başında olanlar on il, on beş il öncə sizin kimi tələbə olmuşlar. Siz indidən özünüzə gerçək dini və siyasi güc, analiz qabiliyyəti, qərar və idrak bacarığı, düşmənin müxtəlif təzyiqləri qarşısında müqavimət, dayanıqlılıq – bu gün düşmən bacardığı qədər təzyiq göstərir, insan onların qarşısında möhkəm daş tək dayanmalıdır – formalaşdırmalısınız, tədarük görməlisiniz ki, gələcəyi qura biləsiniz. Bilin ki, bu ölkədə sizin kimilər, sizinlə həmfikir olanlar, eyni arzularla yaşayanlar çoxdur. Siz öz işinizi görün. Başqaları da var ki, öz işlərini görürlər.</w:t>
      </w:r>
      <w:r>
        <w:rPr>
          <w:rStyle w:val="FootnoteReference"/>
          <w:rFonts w:ascii="Times New Roman" w:hAnsi="Times New Roman" w:cs="Times New Roman"/>
          <w:sz w:val="26"/>
          <w:szCs w:val="26"/>
          <w:lang w:val="az-Latn-AZ"/>
        </w:rPr>
        <w:footnoteReference w:id="50"/>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4</w:t>
      </w:r>
      <w:r>
        <w:rPr>
          <w:rFonts w:ascii="Times New Roman" w:hAnsi="Times New Roman" w:cs="Times New Roman"/>
          <w:b/>
          <w:bCs/>
          <w:sz w:val="26"/>
          <w:szCs w:val="26"/>
          <w:lang w:val="az-Cyrl-AZ"/>
        </w:rPr>
        <w:t>6</w:t>
      </w:r>
      <w:r>
        <w:rPr>
          <w:rFonts w:ascii="Times New Roman" w:hAnsi="Times New Roman" w:cs="Times New Roman"/>
          <w:b/>
          <w:bCs/>
          <w:sz w:val="26"/>
          <w:szCs w:val="26"/>
          <w:lang w:val="az-Latn-AZ"/>
        </w:rPr>
        <w:t xml:space="preserve">. Tələbələrin fikri, əxlaqi və inqilabi özünütərbiyəsi zəruridir.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Siz tələbələrə deyirəm: “Bu səngərin (universitetin) qoruqçusu sizsiniz. Muğayat olun bəndləriniz (səngər önünə qalaqladığınız torpaq yığını) boşalmasın. Daim bəndlərinizi bərkidin. Bəndlər mədəni, fikri bəndlərdir. Bunları gücləndirin. Tələbələrin daxilən fikri, əxlaqi, inqilabi özünütərbiyəsi – istər hər tələbənin özünə nisbətdə, istərsə də universitet daxilinə, universitet mühitinə nisbətdə – bir zərurətdir. Bu özünütərbiyə bəndləri, səngərləri bərpa etmək, gücləndirməkdir.</w:t>
      </w:r>
      <w:r>
        <w:rPr>
          <w:rStyle w:val="FootnoteReference"/>
          <w:rFonts w:ascii="Times New Roman" w:hAnsi="Times New Roman" w:cs="Times New Roman"/>
          <w:sz w:val="26"/>
          <w:szCs w:val="26"/>
        </w:rPr>
        <w:footnoteReference w:id="51"/>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4</w:t>
      </w:r>
      <w:r>
        <w:rPr>
          <w:rFonts w:ascii="Times New Roman" w:hAnsi="Times New Roman" w:cs="Times New Roman"/>
          <w:b/>
          <w:bCs/>
          <w:sz w:val="26"/>
          <w:szCs w:val="26"/>
          <w:lang w:val="az-Cyrl-AZ"/>
        </w:rPr>
        <w:t>7</w:t>
      </w:r>
      <w:r>
        <w:rPr>
          <w:rFonts w:ascii="Times New Roman" w:hAnsi="Times New Roman" w:cs="Times New Roman"/>
          <w:b/>
          <w:bCs/>
          <w:sz w:val="26"/>
          <w:szCs w:val="26"/>
          <w:lang w:val="az-Latn-AZ"/>
        </w:rPr>
        <w:t>. Dindar, mömin tələbə odur ki: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Zənnimcə bu məsələni tələbələrə də demişəm. Kim (ramazan ayında) iyirmi birinci gecə riyakarlıq</w:t>
      </w:r>
      <w:r>
        <w:rPr>
          <w:rFonts w:ascii="Times New Roman" w:hAnsi="Times New Roman" w:cs="Times New Roman"/>
          <w:sz w:val="26"/>
          <w:szCs w:val="26"/>
          <w:lang w:val="az-Cyrl-AZ"/>
        </w:rPr>
        <w:t xml:space="preserve"> </w:t>
      </w:r>
      <w:r>
        <w:rPr>
          <w:rFonts w:ascii="Times New Roman" w:hAnsi="Times New Roman" w:cs="Times New Roman"/>
          <w:sz w:val="26"/>
          <w:szCs w:val="26"/>
          <w:lang w:val="az-Latn-AZ"/>
        </w:rPr>
        <w:t>etmədən</w:t>
      </w:r>
      <w:r>
        <w:rPr>
          <w:rFonts w:ascii="Times New Roman" w:hAnsi="Times New Roman" w:cs="Times New Roman"/>
          <w:sz w:val="26"/>
          <w:szCs w:val="26"/>
          <w:lang w:val="az-Cyrl-AZ"/>
        </w:rPr>
        <w:t xml:space="preserve"> </w:t>
      </w:r>
      <w:r>
        <w:rPr>
          <w:rFonts w:ascii="Times New Roman" w:hAnsi="Times New Roman" w:cs="Times New Roman"/>
          <w:sz w:val="26"/>
          <w:szCs w:val="26"/>
          <w:lang w:val="az-Latn-AZ"/>
        </w:rPr>
        <w:t>Quranı başı üzərinə alıb</w:t>
      </w:r>
      <w:r>
        <w:rPr>
          <w:rFonts w:ascii="Times New Roman" w:hAnsi="Times New Roman" w:cs="Times New Roman"/>
          <w:sz w:val="26"/>
          <w:szCs w:val="26"/>
          <w:rtl/>
          <w:lang w:val="az-Latn-AZ"/>
        </w:rPr>
        <w:t xml:space="preserve"> </w:t>
      </w:r>
      <w:r>
        <w:rPr>
          <w:rFonts w:ascii="Times New Roman" w:hAnsi="Times New Roman" w:cs="Times New Roman"/>
          <w:sz w:val="26"/>
          <w:szCs w:val="26"/>
          <w:lang w:val="az-Latn-AZ"/>
        </w:rPr>
        <w:t>“İlahi səni özünə and verirəm!” – desə, o, mənim dediyim dindar, ilahi, müsəlman, mömin tələbədir. Hansı partiyadan, hansı cinahdan, hansı təşkilatdan olursa olsun.</w:t>
      </w:r>
      <w:r>
        <w:rPr>
          <w:rStyle w:val="FootnoteReference"/>
          <w:rFonts w:ascii="Times New Roman" w:hAnsi="Times New Roman" w:cs="Times New Roman"/>
          <w:sz w:val="26"/>
          <w:szCs w:val="26"/>
          <w:lang w:val="az-Latn-AZ"/>
        </w:rPr>
        <w:footnoteReference w:id="52"/>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4</w:t>
      </w:r>
      <w:r>
        <w:rPr>
          <w:rFonts w:ascii="Times New Roman" w:hAnsi="Times New Roman" w:cs="Times New Roman"/>
          <w:b/>
          <w:bCs/>
          <w:sz w:val="26"/>
          <w:szCs w:val="26"/>
          <w:lang w:val="az-Cyrl-AZ"/>
        </w:rPr>
        <w:t>8</w:t>
      </w:r>
      <w:r>
        <w:rPr>
          <w:rFonts w:ascii="Times New Roman" w:hAnsi="Times New Roman" w:cs="Times New Roman"/>
          <w:b/>
          <w:bCs/>
          <w:sz w:val="26"/>
          <w:szCs w:val="26"/>
          <w:lang w:val="az-Latn-AZ"/>
        </w:rPr>
        <w:t>. Mənim və İslam sisteminin tələbə kəsimin-dən umacağı budur ki:</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lang w:val="az-Latn-AZ"/>
        </w:rPr>
        <w:t xml:space="preserve">Mənim və İslam sisteminin tələbə kəsimindən umacağı budur ki, tələbə tam mənada müsəlman, mömin ziyalı olmalıdır. Dünyada bəzi cərəyanlar var ki, - bəzilərinin İranda da </w:t>
      </w:r>
      <w:r>
        <w:rPr>
          <w:rFonts w:ascii="Times New Roman" w:hAnsi="Times New Roman" w:cs="Times New Roman"/>
          <w:sz w:val="26"/>
          <w:szCs w:val="26"/>
          <w:lang w:val="az-Latn-AZ"/>
        </w:rPr>
        <w:lastRenderedPageBreak/>
        <w:t>şöbəsi var - tələbənin nə müsəlman, nə də ziyalı olmasını istəyirlər. Buna görə də onu yad, siyasi, partiya təəssüblərinə, təməlçiliyinə yoluxdururlar. Biz təməlçilik, fundamentallıq dedikdə dərhal dini fundamentalizm yada düşür. Bəli, o da bir növ fundamentalizmdir. Lakin fundamentallıq yalnız dini dardüşüncəliklə bitmir. Ondan da təhlükəlisi siyasi fundamentalizimdir. Heç kimə əsla düşünmək imkanı verməyən partiya quruplaşması, siyasi təşkilatlanmadır. Əgər bir mövqeyin doğruluğu üçün on qənaətbəxş dəlil göstərsən belə qəbul edir, amma əməldə başqa cür davranır. Nə üçün? Çünki başı üzərindəki siyasi təşkilat mafiya atalığı tək ondan belə etməsini istəmişdir. Bunu təəssüflər olsun ki, günc-bucaqda, hətta universitet mühitində müşahidə edirik. Deməli belə bir fundamentalist xaraktera malik insan</w:t>
      </w:r>
      <w:r>
        <w:rPr>
          <w:rFonts w:ascii="Times New Roman" w:hAnsi="Times New Roman" w:cs="Times New Roman"/>
          <w:sz w:val="26"/>
          <w:szCs w:val="26"/>
        </w:rPr>
        <w:t xml:space="preserve">, </w:t>
      </w:r>
      <w:r>
        <w:rPr>
          <w:rFonts w:ascii="Times New Roman" w:hAnsi="Times New Roman" w:cs="Times New Roman"/>
          <w:sz w:val="26"/>
          <w:szCs w:val="26"/>
          <w:lang w:val="az-Latn-AZ"/>
        </w:rPr>
        <w:t>artıq ziyalı deyil</w:t>
      </w:r>
      <w:r>
        <w:rPr>
          <w:rFonts w:ascii="Times New Roman" w:hAnsi="Times New Roman" w:cs="Times New Roman"/>
          <w:sz w:val="26"/>
          <w:szCs w:val="26"/>
        </w:rPr>
        <w:t xml:space="preserve">. </w:t>
      </w:r>
      <w:r>
        <w:rPr>
          <w:rFonts w:ascii="Times New Roman" w:hAnsi="Times New Roman" w:cs="Times New Roman"/>
          <w:sz w:val="26"/>
          <w:szCs w:val="26"/>
          <w:lang w:val="az-Latn-AZ"/>
        </w:rPr>
        <w:t>Çünki ziyalılığın şərti haqqı tələb etmək</w:t>
      </w:r>
      <w:r>
        <w:rPr>
          <w:rFonts w:ascii="Times New Roman" w:hAnsi="Times New Roman" w:cs="Times New Roman"/>
          <w:sz w:val="26"/>
          <w:szCs w:val="26"/>
        </w:rPr>
        <w:t xml:space="preserve">, </w:t>
      </w:r>
      <w:r>
        <w:rPr>
          <w:rFonts w:ascii="Times New Roman" w:hAnsi="Times New Roman" w:cs="Times New Roman"/>
          <w:sz w:val="26"/>
          <w:szCs w:val="26"/>
          <w:lang w:val="az-Latn-AZ"/>
        </w:rPr>
        <w:t>gözüaçıq olmaq</w:t>
      </w:r>
      <w:r>
        <w:rPr>
          <w:rFonts w:ascii="Times New Roman" w:hAnsi="Times New Roman" w:cs="Times New Roman"/>
          <w:sz w:val="26"/>
          <w:szCs w:val="26"/>
        </w:rPr>
        <w:t xml:space="preserve">, </w:t>
      </w:r>
      <w:r>
        <w:rPr>
          <w:rFonts w:ascii="Times New Roman" w:hAnsi="Times New Roman" w:cs="Times New Roman"/>
          <w:sz w:val="26"/>
          <w:szCs w:val="26"/>
          <w:lang w:val="az-Latn-AZ"/>
        </w:rPr>
        <w:t>məntiqə</w:t>
      </w:r>
      <w:r>
        <w:rPr>
          <w:rFonts w:ascii="Times New Roman" w:hAnsi="Times New Roman" w:cs="Times New Roman"/>
          <w:sz w:val="26"/>
          <w:szCs w:val="26"/>
        </w:rPr>
        <w:t xml:space="preserve">, </w:t>
      </w:r>
      <w:r>
        <w:rPr>
          <w:rFonts w:ascii="Times New Roman" w:hAnsi="Times New Roman" w:cs="Times New Roman"/>
          <w:sz w:val="26"/>
          <w:szCs w:val="26"/>
          <w:lang w:val="az-Latn-AZ"/>
        </w:rPr>
        <w:t>sübuta söykənməkdir</w:t>
      </w:r>
      <w:r>
        <w:rPr>
          <w:rFonts w:ascii="Times New Roman" w:hAnsi="Times New Roman" w:cs="Times New Roman"/>
          <w:sz w:val="26"/>
          <w:szCs w:val="26"/>
        </w:rPr>
        <w:t xml:space="preserve">. </w:t>
      </w:r>
      <w:r>
        <w:rPr>
          <w:rFonts w:ascii="Times New Roman" w:hAnsi="Times New Roman" w:cs="Times New Roman"/>
          <w:sz w:val="26"/>
          <w:szCs w:val="26"/>
          <w:lang w:val="az-Latn-AZ"/>
        </w:rPr>
        <w:t>Müsəlman da olmamasını istəməmələ-rinə səbəb müsəlmanlığın</w:t>
      </w:r>
      <w:r>
        <w:rPr>
          <w:rFonts w:ascii="Times New Roman" w:hAnsi="Times New Roman" w:cs="Times New Roman"/>
          <w:sz w:val="26"/>
          <w:szCs w:val="26"/>
        </w:rPr>
        <w:t xml:space="preserve"> (</w:t>
      </w:r>
      <w:r>
        <w:rPr>
          <w:rFonts w:ascii="Times New Roman" w:hAnsi="Times New Roman" w:cs="Times New Roman"/>
          <w:sz w:val="26"/>
          <w:szCs w:val="26"/>
          <w:lang w:val="az-Latn-AZ"/>
        </w:rPr>
        <w:t>onlar üçün</w:t>
      </w:r>
      <w:r>
        <w:rPr>
          <w:rFonts w:ascii="Times New Roman" w:hAnsi="Times New Roman" w:cs="Times New Roman"/>
          <w:sz w:val="26"/>
          <w:szCs w:val="26"/>
        </w:rPr>
        <w:t xml:space="preserve">) </w:t>
      </w:r>
      <w:r>
        <w:rPr>
          <w:rFonts w:ascii="Times New Roman" w:hAnsi="Times New Roman" w:cs="Times New Roman"/>
          <w:sz w:val="26"/>
          <w:szCs w:val="26"/>
          <w:lang w:val="az-Latn-AZ"/>
        </w:rPr>
        <w:t>təhlükəli olmasıdır</w:t>
      </w:r>
      <w:r>
        <w:rPr>
          <w:rFonts w:ascii="Times New Roman" w:hAnsi="Times New Roman" w:cs="Times New Roman"/>
          <w:sz w:val="26"/>
          <w:szCs w:val="26"/>
        </w:rPr>
        <w:t xml:space="preserve">. </w:t>
      </w:r>
      <w:r>
        <w:rPr>
          <w:rFonts w:ascii="Times New Roman" w:hAnsi="Times New Roman" w:cs="Times New Roman"/>
          <w:sz w:val="26"/>
          <w:szCs w:val="26"/>
          <w:lang w:val="az-Latn-AZ"/>
        </w:rPr>
        <w:t>Bu gün hegemon düşərgənin</w:t>
      </w:r>
      <w:r>
        <w:rPr>
          <w:rFonts w:ascii="Times New Roman" w:hAnsi="Times New Roman" w:cs="Times New Roman"/>
          <w:sz w:val="26"/>
          <w:szCs w:val="26"/>
        </w:rPr>
        <w:t xml:space="preserve">, </w:t>
      </w:r>
      <w:r>
        <w:rPr>
          <w:rFonts w:ascii="Times New Roman" w:hAnsi="Times New Roman" w:cs="Times New Roman"/>
          <w:sz w:val="26"/>
          <w:szCs w:val="26"/>
          <w:lang w:val="az-Latn-AZ"/>
        </w:rPr>
        <w:t>xüsusən də Amerika və sionizmin başına gələn bəlalar</w:t>
      </w:r>
      <w:r>
        <w:rPr>
          <w:rFonts w:ascii="Times New Roman" w:hAnsi="Times New Roman" w:cs="Times New Roman"/>
          <w:sz w:val="26"/>
          <w:szCs w:val="26"/>
        </w:rPr>
        <w:t xml:space="preserve"> – </w:t>
      </w:r>
      <w:r>
        <w:rPr>
          <w:rFonts w:ascii="Times New Roman" w:hAnsi="Times New Roman" w:cs="Times New Roman"/>
          <w:sz w:val="26"/>
          <w:szCs w:val="26"/>
          <w:lang w:val="az-Latn-AZ"/>
        </w:rPr>
        <w:t>bu bəlalar olduqca çoxdur</w:t>
      </w:r>
      <w:r>
        <w:rPr>
          <w:rFonts w:ascii="Times New Roman" w:hAnsi="Times New Roman" w:cs="Times New Roman"/>
          <w:sz w:val="26"/>
          <w:szCs w:val="26"/>
        </w:rPr>
        <w:t xml:space="preserve"> – </w:t>
      </w:r>
      <w:r>
        <w:rPr>
          <w:rFonts w:ascii="Times New Roman" w:hAnsi="Times New Roman" w:cs="Times New Roman"/>
          <w:sz w:val="26"/>
          <w:szCs w:val="26"/>
          <w:lang w:val="az-Latn-AZ"/>
        </w:rPr>
        <w:t>müsəlmanlarda yaranan oyanıqlıqdan irəli gəlir</w:t>
      </w:r>
      <w:r>
        <w:rPr>
          <w:rFonts w:ascii="Times New Roman" w:hAnsi="Times New Roman" w:cs="Times New Roman"/>
          <w:sz w:val="26"/>
          <w:szCs w:val="26"/>
        </w:rPr>
        <w:t xml:space="preserve">. </w:t>
      </w:r>
      <w:r>
        <w:rPr>
          <w:rFonts w:ascii="Times New Roman" w:hAnsi="Times New Roman" w:cs="Times New Roman"/>
          <w:sz w:val="26"/>
          <w:szCs w:val="26"/>
          <w:lang w:val="az-Latn-AZ"/>
        </w:rPr>
        <w:t>Bu oyanıqlıqda</w:t>
      </w:r>
      <w:r>
        <w:rPr>
          <w:rFonts w:ascii="Times New Roman" w:hAnsi="Times New Roman" w:cs="Times New Roman"/>
          <w:sz w:val="26"/>
          <w:szCs w:val="26"/>
        </w:rPr>
        <w:t xml:space="preserve">, </w:t>
      </w:r>
      <w:r>
        <w:rPr>
          <w:rFonts w:ascii="Times New Roman" w:hAnsi="Times New Roman" w:cs="Times New Roman"/>
          <w:sz w:val="26"/>
          <w:szCs w:val="26"/>
          <w:lang w:val="az-Latn-AZ"/>
        </w:rPr>
        <w:t>özünə qayıdışda dahi İmamın</w:t>
      </w:r>
      <w:r>
        <w:rPr>
          <w:rFonts w:ascii="Times New Roman" w:hAnsi="Times New Roman" w:cs="Times New Roman"/>
          <w:sz w:val="26"/>
          <w:szCs w:val="26"/>
        </w:rPr>
        <w:t xml:space="preserve">, </w:t>
      </w:r>
      <w:r>
        <w:rPr>
          <w:rFonts w:ascii="Times New Roman" w:hAnsi="Times New Roman" w:cs="Times New Roman"/>
          <w:sz w:val="26"/>
          <w:szCs w:val="26"/>
          <w:lang w:val="az-Latn-AZ"/>
        </w:rPr>
        <w:t>İran millətinin</w:t>
      </w:r>
      <w:r>
        <w:rPr>
          <w:rFonts w:ascii="Times New Roman" w:hAnsi="Times New Roman" w:cs="Times New Roman"/>
          <w:sz w:val="26"/>
          <w:szCs w:val="26"/>
        </w:rPr>
        <w:t xml:space="preserve">, </w:t>
      </w:r>
      <w:r>
        <w:rPr>
          <w:rFonts w:ascii="Times New Roman" w:hAnsi="Times New Roman" w:cs="Times New Roman"/>
          <w:sz w:val="26"/>
          <w:szCs w:val="26"/>
          <w:lang w:val="az-Latn-AZ"/>
        </w:rPr>
        <w:t>bizim inqilab və sistemimizin böyük rolu olmuşdur</w:t>
      </w:r>
      <w:r>
        <w:rPr>
          <w:rFonts w:ascii="Times New Roman" w:hAnsi="Times New Roman" w:cs="Times New Roman"/>
          <w:sz w:val="26"/>
          <w:szCs w:val="26"/>
        </w:rPr>
        <w:t xml:space="preserve">. </w:t>
      </w:r>
      <w:r>
        <w:rPr>
          <w:rFonts w:ascii="Times New Roman" w:hAnsi="Times New Roman" w:cs="Times New Roman"/>
          <w:sz w:val="26"/>
          <w:szCs w:val="26"/>
          <w:lang w:val="az-Latn-AZ"/>
        </w:rPr>
        <w:t>Onların ümdə bəlaları buradan qaynaqlanır</w:t>
      </w:r>
      <w:r>
        <w:rPr>
          <w:rFonts w:ascii="Times New Roman" w:hAnsi="Times New Roman" w:cs="Times New Roman"/>
          <w:sz w:val="26"/>
          <w:szCs w:val="26"/>
        </w:rPr>
        <w:t xml:space="preserve">. </w:t>
      </w:r>
      <w:r>
        <w:rPr>
          <w:rFonts w:ascii="Times New Roman" w:hAnsi="Times New Roman" w:cs="Times New Roman"/>
          <w:sz w:val="26"/>
          <w:szCs w:val="26"/>
          <w:lang w:val="az-Latn-AZ"/>
        </w:rPr>
        <w:t>Ona görə də bunu əzməyə çalışırlar və tələbənin müsəlman olmasından narahatdırlar</w:t>
      </w:r>
      <w:r>
        <w:rPr>
          <w:rFonts w:ascii="Times New Roman" w:hAnsi="Times New Roman" w:cs="Times New Roman"/>
          <w:sz w:val="26"/>
          <w:szCs w:val="26"/>
        </w:rPr>
        <w:t>.</w:t>
      </w:r>
      <w:r>
        <w:rPr>
          <w:rStyle w:val="FootnoteReference"/>
          <w:rFonts w:ascii="Times New Roman" w:hAnsi="Times New Roman" w:cs="Times New Roman"/>
          <w:sz w:val="26"/>
          <w:szCs w:val="26"/>
        </w:rPr>
        <w:footnoteReference w:id="53"/>
      </w:r>
    </w:p>
    <w:p w:rsidR="00356013" w:rsidRDefault="00356013" w:rsidP="00356013">
      <w:pPr>
        <w:spacing w:after="0" w:line="240" w:lineRule="auto"/>
        <w:ind w:firstLine="288"/>
        <w:jc w:val="both"/>
        <w:rPr>
          <w:rFonts w:ascii="Times New Roman" w:hAnsi="Times New Roman" w:cs="Times New Roman"/>
          <w:sz w:val="26"/>
          <w:szCs w:val="26"/>
        </w:rPr>
      </w:pPr>
    </w:p>
    <w:p w:rsidR="00356013" w:rsidRDefault="00356013" w:rsidP="00356013">
      <w:pPr>
        <w:spacing w:after="0" w:line="240" w:lineRule="auto"/>
        <w:ind w:firstLine="288"/>
        <w:jc w:val="both"/>
        <w:rPr>
          <w:rFonts w:ascii="Times New Roman" w:hAnsi="Times New Roman" w:cs="Times New Roman"/>
          <w:b/>
          <w:bCs/>
          <w:sz w:val="26"/>
          <w:szCs w:val="26"/>
        </w:rPr>
      </w:pPr>
      <w:r>
        <w:rPr>
          <w:rFonts w:ascii="Times New Roman" w:hAnsi="Times New Roman" w:cs="Times New Roman"/>
          <w:b/>
          <w:bCs/>
          <w:sz w:val="26"/>
          <w:szCs w:val="26"/>
        </w:rPr>
        <w:t xml:space="preserve">49. </w:t>
      </w:r>
      <w:r>
        <w:rPr>
          <w:rFonts w:ascii="Times New Roman" w:hAnsi="Times New Roman" w:cs="Times New Roman"/>
          <w:b/>
          <w:bCs/>
          <w:sz w:val="26"/>
          <w:szCs w:val="26"/>
          <w:lang w:val="az-Latn-AZ"/>
        </w:rPr>
        <w:t>Tələbələrin faciəvi problemləri</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lang w:val="az-Latn-AZ"/>
        </w:rPr>
        <w:t>Birinci problem bayağılıq</w:t>
      </w:r>
      <w:r>
        <w:rPr>
          <w:rFonts w:ascii="Times New Roman" w:hAnsi="Times New Roman" w:cs="Times New Roman"/>
          <w:sz w:val="26"/>
          <w:szCs w:val="26"/>
        </w:rPr>
        <w:t xml:space="preserve">, </w:t>
      </w:r>
      <w:r>
        <w:rPr>
          <w:rFonts w:ascii="Times New Roman" w:hAnsi="Times New Roman" w:cs="Times New Roman"/>
          <w:sz w:val="26"/>
          <w:szCs w:val="26"/>
          <w:lang w:val="az-Latn-AZ"/>
        </w:rPr>
        <w:t>laqeydlik və yad</w:t>
      </w:r>
      <w:r>
        <w:rPr>
          <w:rFonts w:ascii="Times New Roman" w:hAnsi="Times New Roman" w:cs="Times New Roman"/>
          <w:sz w:val="26"/>
          <w:szCs w:val="26"/>
        </w:rPr>
        <w:t xml:space="preserve">, </w:t>
      </w:r>
      <w:r>
        <w:rPr>
          <w:rFonts w:ascii="Times New Roman" w:hAnsi="Times New Roman" w:cs="Times New Roman"/>
          <w:sz w:val="26"/>
          <w:szCs w:val="26"/>
          <w:lang w:val="az-Latn-AZ"/>
        </w:rPr>
        <w:t>zərərli mədəniyyətlərdən təsirlənməkdir</w:t>
      </w:r>
      <w:r>
        <w:rPr>
          <w:rFonts w:ascii="Times New Roman" w:hAnsi="Times New Roman" w:cs="Times New Roman"/>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lang w:val="az-Latn-AZ"/>
        </w:rPr>
        <w:t>Tələbə bu mədəniyyətlərin hücumuna məruz qalır</w:t>
      </w:r>
      <w:r>
        <w:rPr>
          <w:rFonts w:ascii="Times New Roman" w:hAnsi="Times New Roman" w:cs="Times New Roman"/>
          <w:sz w:val="26"/>
          <w:szCs w:val="26"/>
        </w:rPr>
        <w:t xml:space="preserve">. </w:t>
      </w:r>
      <w:r>
        <w:rPr>
          <w:rFonts w:ascii="Times New Roman" w:hAnsi="Times New Roman" w:cs="Times New Roman"/>
          <w:sz w:val="26"/>
          <w:szCs w:val="26"/>
          <w:lang w:val="az-Latn-AZ"/>
        </w:rPr>
        <w:t>Bu universitetlərin problemidir</w:t>
      </w:r>
      <w:r>
        <w:rPr>
          <w:rFonts w:ascii="Times New Roman" w:hAnsi="Times New Roman" w:cs="Times New Roman"/>
          <w:sz w:val="26"/>
          <w:szCs w:val="26"/>
        </w:rPr>
        <w:t xml:space="preserve">. </w:t>
      </w:r>
      <w:r>
        <w:rPr>
          <w:rFonts w:ascii="Times New Roman" w:hAnsi="Times New Roman" w:cs="Times New Roman"/>
          <w:sz w:val="26"/>
          <w:szCs w:val="26"/>
          <w:lang w:val="az-Latn-AZ"/>
        </w:rPr>
        <w:t>Dəfələrlə tələbə və universitet mənsublarının yığıncaqlarında demişəm ki</w:t>
      </w:r>
      <w:r>
        <w:rPr>
          <w:rFonts w:ascii="Times New Roman" w:hAnsi="Times New Roman" w:cs="Times New Roman"/>
          <w:sz w:val="26"/>
          <w:szCs w:val="26"/>
        </w:rPr>
        <w:t xml:space="preserve">, </w:t>
      </w:r>
      <w:r>
        <w:rPr>
          <w:rFonts w:ascii="Times New Roman" w:hAnsi="Times New Roman" w:cs="Times New Roman"/>
          <w:sz w:val="26"/>
          <w:szCs w:val="26"/>
          <w:lang w:val="az-Latn-AZ"/>
        </w:rPr>
        <w:t>nə üçün kimsə hövzəyə daxil olduqda</w:t>
      </w:r>
      <w:r>
        <w:rPr>
          <w:rFonts w:ascii="Times New Roman" w:hAnsi="Times New Roman" w:cs="Times New Roman"/>
          <w:sz w:val="26"/>
          <w:szCs w:val="26"/>
        </w:rPr>
        <w:t xml:space="preserve">, </w:t>
      </w:r>
      <w:r>
        <w:rPr>
          <w:rFonts w:ascii="Times New Roman" w:hAnsi="Times New Roman" w:cs="Times New Roman"/>
          <w:sz w:val="26"/>
          <w:szCs w:val="26"/>
          <w:lang w:val="az-Latn-AZ"/>
        </w:rPr>
        <w:t>adətən</w:t>
      </w:r>
      <w:r>
        <w:rPr>
          <w:rFonts w:ascii="Times New Roman" w:hAnsi="Times New Roman" w:cs="Times New Roman"/>
          <w:sz w:val="26"/>
          <w:szCs w:val="26"/>
        </w:rPr>
        <w:t xml:space="preserve">, </w:t>
      </w:r>
      <w:r>
        <w:rPr>
          <w:rFonts w:ascii="Times New Roman" w:hAnsi="Times New Roman" w:cs="Times New Roman"/>
          <w:sz w:val="26"/>
          <w:szCs w:val="26"/>
          <w:lang w:val="az-Latn-AZ"/>
        </w:rPr>
        <w:t>oradan dindar çıxır</w:t>
      </w:r>
      <w:r>
        <w:rPr>
          <w:rFonts w:ascii="Times New Roman" w:hAnsi="Times New Roman" w:cs="Times New Roman"/>
          <w:sz w:val="26"/>
          <w:szCs w:val="26"/>
        </w:rPr>
        <w:t xml:space="preserve">. </w:t>
      </w:r>
      <w:r>
        <w:rPr>
          <w:rFonts w:ascii="Times New Roman" w:hAnsi="Times New Roman" w:cs="Times New Roman"/>
          <w:sz w:val="26"/>
          <w:szCs w:val="26"/>
          <w:lang w:val="az-Latn-AZ"/>
        </w:rPr>
        <w:t>Lakin universitetə daxil olduqda isə adətən dindar xaric olmur</w:t>
      </w:r>
      <w:r>
        <w:rPr>
          <w:rFonts w:ascii="Times New Roman" w:hAnsi="Times New Roman" w:cs="Times New Roman"/>
          <w:sz w:val="26"/>
          <w:szCs w:val="26"/>
        </w:rPr>
        <w:t xml:space="preserve">. </w:t>
      </w:r>
      <w:r>
        <w:rPr>
          <w:rFonts w:ascii="Times New Roman" w:hAnsi="Times New Roman" w:cs="Times New Roman"/>
          <w:sz w:val="26"/>
          <w:szCs w:val="26"/>
          <w:lang w:val="az-Latn-AZ"/>
        </w:rPr>
        <w:t>Nə üçün belə olmalıdır</w:t>
      </w:r>
      <w:r>
        <w:rPr>
          <w:rFonts w:ascii="Times New Roman" w:hAnsi="Times New Roman" w:cs="Times New Roman"/>
          <w:sz w:val="26"/>
          <w:szCs w:val="26"/>
        </w:rPr>
        <w:t xml:space="preserve">? </w:t>
      </w:r>
      <w:r>
        <w:rPr>
          <w:rFonts w:ascii="Times New Roman" w:hAnsi="Times New Roman" w:cs="Times New Roman"/>
          <w:sz w:val="26"/>
          <w:szCs w:val="26"/>
          <w:lang w:val="az-Latn-AZ"/>
        </w:rPr>
        <w:t>Həqiqətən də haqlı umacaqdır</w:t>
      </w:r>
      <w:r>
        <w:rPr>
          <w:rFonts w:ascii="Times New Roman" w:hAnsi="Times New Roman" w:cs="Times New Roman"/>
          <w:sz w:val="26"/>
          <w:szCs w:val="26"/>
        </w:rPr>
        <w:t xml:space="preserve">. </w:t>
      </w:r>
      <w:r>
        <w:rPr>
          <w:rFonts w:ascii="Times New Roman" w:hAnsi="Times New Roman" w:cs="Times New Roman"/>
          <w:sz w:val="26"/>
          <w:szCs w:val="26"/>
          <w:lang w:val="az-Latn-AZ"/>
        </w:rPr>
        <w:t>Bu</w:t>
      </w:r>
      <w:r>
        <w:rPr>
          <w:rFonts w:ascii="Times New Roman" w:hAnsi="Times New Roman" w:cs="Times New Roman"/>
          <w:sz w:val="26"/>
          <w:szCs w:val="26"/>
        </w:rPr>
        <w:t xml:space="preserve">, </w:t>
      </w:r>
      <w:r>
        <w:rPr>
          <w:rFonts w:ascii="Times New Roman" w:hAnsi="Times New Roman" w:cs="Times New Roman"/>
          <w:sz w:val="26"/>
          <w:szCs w:val="26"/>
          <w:lang w:val="az-Latn-AZ"/>
        </w:rPr>
        <w:t>ən yüksək həddə olmalıdır</w:t>
      </w:r>
      <w:r>
        <w:rPr>
          <w:rFonts w:ascii="Times New Roman" w:hAnsi="Times New Roman" w:cs="Times New Roman"/>
          <w:sz w:val="26"/>
          <w:szCs w:val="26"/>
        </w:rPr>
        <w:t xml:space="preserve">. </w:t>
      </w:r>
      <w:r>
        <w:rPr>
          <w:rFonts w:ascii="Times New Roman" w:hAnsi="Times New Roman" w:cs="Times New Roman"/>
          <w:sz w:val="26"/>
          <w:szCs w:val="26"/>
          <w:lang w:val="az-Latn-AZ"/>
        </w:rPr>
        <w:t>Lakin məsələnin gerçək üzü başqadır</w:t>
      </w:r>
      <w:r>
        <w:rPr>
          <w:rFonts w:ascii="Times New Roman" w:hAnsi="Times New Roman" w:cs="Times New Roman"/>
          <w:sz w:val="26"/>
          <w:szCs w:val="26"/>
        </w:rPr>
        <w:t xml:space="preserve">. </w:t>
      </w:r>
      <w:r>
        <w:rPr>
          <w:rFonts w:ascii="Times New Roman" w:hAnsi="Times New Roman" w:cs="Times New Roman"/>
          <w:sz w:val="26"/>
          <w:szCs w:val="26"/>
          <w:lang w:val="az-Latn-AZ"/>
        </w:rPr>
        <w:t>Həqiqət budur ki</w:t>
      </w:r>
      <w:r>
        <w:rPr>
          <w:rFonts w:ascii="Times New Roman" w:hAnsi="Times New Roman" w:cs="Times New Roman"/>
          <w:sz w:val="26"/>
          <w:szCs w:val="26"/>
        </w:rPr>
        <w:t xml:space="preserve">, </w:t>
      </w:r>
      <w:r>
        <w:rPr>
          <w:rFonts w:ascii="Times New Roman" w:hAnsi="Times New Roman" w:cs="Times New Roman"/>
          <w:sz w:val="26"/>
          <w:szCs w:val="26"/>
          <w:lang w:val="az-Latn-AZ"/>
        </w:rPr>
        <w:t>universitet xüsusi yaşlarda gəncin çoxluq təşkil etdiyi</w:t>
      </w:r>
      <w:r>
        <w:rPr>
          <w:rFonts w:ascii="Times New Roman" w:hAnsi="Times New Roman" w:cs="Times New Roman"/>
          <w:sz w:val="26"/>
          <w:szCs w:val="26"/>
        </w:rPr>
        <w:t xml:space="preserve">, </w:t>
      </w:r>
      <w:r>
        <w:rPr>
          <w:rFonts w:ascii="Times New Roman" w:hAnsi="Times New Roman" w:cs="Times New Roman"/>
          <w:sz w:val="26"/>
          <w:szCs w:val="26"/>
          <w:lang w:val="az-Latn-AZ"/>
        </w:rPr>
        <w:t>qadın və kişiyə özündə yer verən mühit olduğundan müxtəlif növ duyğulara</w:t>
      </w:r>
      <w:r>
        <w:rPr>
          <w:rFonts w:ascii="Times New Roman" w:hAnsi="Times New Roman" w:cs="Times New Roman"/>
          <w:sz w:val="26"/>
          <w:szCs w:val="26"/>
        </w:rPr>
        <w:t xml:space="preserve">, </w:t>
      </w:r>
      <w:r>
        <w:rPr>
          <w:rFonts w:ascii="Times New Roman" w:hAnsi="Times New Roman" w:cs="Times New Roman"/>
          <w:sz w:val="26"/>
          <w:szCs w:val="26"/>
          <w:lang w:val="az-Latn-AZ"/>
        </w:rPr>
        <w:t>qeyri</w:t>
      </w:r>
      <w:r>
        <w:rPr>
          <w:rFonts w:ascii="Times New Roman" w:hAnsi="Times New Roman" w:cs="Times New Roman"/>
          <w:sz w:val="26"/>
          <w:szCs w:val="26"/>
        </w:rPr>
        <w:t>-</w:t>
      </w:r>
      <w:r>
        <w:rPr>
          <w:rFonts w:ascii="Times New Roman" w:hAnsi="Times New Roman" w:cs="Times New Roman"/>
          <w:sz w:val="26"/>
          <w:szCs w:val="26"/>
          <w:lang w:val="az-Latn-AZ"/>
        </w:rPr>
        <w:t>sağlam əxlaqi</w:t>
      </w:r>
      <w:r>
        <w:rPr>
          <w:rFonts w:ascii="Times New Roman" w:hAnsi="Times New Roman" w:cs="Times New Roman"/>
          <w:sz w:val="26"/>
          <w:szCs w:val="26"/>
        </w:rPr>
        <w:t>-</w:t>
      </w:r>
      <w:r>
        <w:rPr>
          <w:rFonts w:ascii="Times New Roman" w:hAnsi="Times New Roman" w:cs="Times New Roman"/>
          <w:sz w:val="26"/>
          <w:szCs w:val="26"/>
          <w:lang w:val="az-Latn-AZ"/>
        </w:rPr>
        <w:t>mədəni meyllərə məruz qalır</w:t>
      </w:r>
      <w:r>
        <w:rPr>
          <w:rFonts w:ascii="Times New Roman" w:hAnsi="Times New Roman" w:cs="Times New Roman"/>
          <w:sz w:val="26"/>
          <w:szCs w:val="26"/>
        </w:rPr>
        <w:t xml:space="preserve">. </w:t>
      </w:r>
      <w:r>
        <w:rPr>
          <w:rFonts w:ascii="Times New Roman" w:hAnsi="Times New Roman" w:cs="Times New Roman"/>
          <w:sz w:val="26"/>
          <w:szCs w:val="26"/>
          <w:lang w:val="az-Latn-AZ"/>
        </w:rPr>
        <w:t>Tələbə nə xarici jurnallardan</w:t>
      </w:r>
      <w:r>
        <w:rPr>
          <w:rFonts w:ascii="Times New Roman" w:hAnsi="Times New Roman" w:cs="Times New Roman"/>
          <w:sz w:val="26"/>
          <w:szCs w:val="26"/>
        </w:rPr>
        <w:t xml:space="preserve">, </w:t>
      </w:r>
      <w:r>
        <w:rPr>
          <w:rFonts w:ascii="Times New Roman" w:hAnsi="Times New Roman" w:cs="Times New Roman"/>
          <w:sz w:val="26"/>
          <w:szCs w:val="26"/>
          <w:lang w:val="az-Latn-AZ"/>
        </w:rPr>
        <w:t>nə xarici kitablardan</w:t>
      </w:r>
      <w:r>
        <w:rPr>
          <w:rFonts w:ascii="Times New Roman" w:hAnsi="Times New Roman" w:cs="Times New Roman"/>
          <w:sz w:val="26"/>
          <w:szCs w:val="26"/>
        </w:rPr>
        <w:t xml:space="preserve">, </w:t>
      </w:r>
      <w:r>
        <w:rPr>
          <w:rFonts w:ascii="Times New Roman" w:hAnsi="Times New Roman" w:cs="Times New Roman"/>
          <w:sz w:val="26"/>
          <w:szCs w:val="26"/>
          <w:lang w:val="az-Latn-AZ"/>
        </w:rPr>
        <w:t>nə də sərhədlərimizdən kənarda mövcud olan maarifdən əsla xəbərdar olmayan bazardakı gəncdən fərqlidir</w:t>
      </w:r>
      <w:r>
        <w:rPr>
          <w:rFonts w:ascii="Times New Roman" w:hAnsi="Times New Roman" w:cs="Times New Roman"/>
          <w:sz w:val="26"/>
          <w:szCs w:val="26"/>
        </w:rPr>
        <w:t xml:space="preserve">. </w:t>
      </w:r>
      <w:r>
        <w:rPr>
          <w:rFonts w:ascii="Times New Roman" w:hAnsi="Times New Roman" w:cs="Times New Roman"/>
          <w:sz w:val="26"/>
          <w:szCs w:val="26"/>
          <w:lang w:val="az-Latn-AZ"/>
        </w:rPr>
        <w:t>Tələbə adətən</w:t>
      </w:r>
      <w:r>
        <w:rPr>
          <w:rFonts w:ascii="Times New Roman" w:hAnsi="Times New Roman" w:cs="Times New Roman"/>
          <w:sz w:val="26"/>
          <w:szCs w:val="26"/>
        </w:rPr>
        <w:t xml:space="preserve">, </w:t>
      </w:r>
      <w:r>
        <w:rPr>
          <w:rFonts w:ascii="Times New Roman" w:hAnsi="Times New Roman" w:cs="Times New Roman"/>
          <w:sz w:val="26"/>
          <w:szCs w:val="26"/>
          <w:lang w:val="az-Latn-AZ"/>
        </w:rPr>
        <w:t>məlumat əldə edir</w:t>
      </w:r>
      <w:r>
        <w:rPr>
          <w:rFonts w:ascii="Times New Roman" w:hAnsi="Times New Roman" w:cs="Times New Roman"/>
          <w:sz w:val="26"/>
          <w:szCs w:val="26"/>
        </w:rPr>
        <w:t xml:space="preserve">, </w:t>
      </w:r>
      <w:r>
        <w:rPr>
          <w:rFonts w:ascii="Times New Roman" w:hAnsi="Times New Roman" w:cs="Times New Roman"/>
          <w:sz w:val="26"/>
          <w:szCs w:val="26"/>
          <w:lang w:val="az-Latn-AZ"/>
        </w:rPr>
        <w:t>ayıq və diqqətlidir</w:t>
      </w:r>
      <w:r>
        <w:rPr>
          <w:rFonts w:ascii="Times New Roman" w:hAnsi="Times New Roman" w:cs="Times New Roman"/>
          <w:sz w:val="26"/>
          <w:szCs w:val="26"/>
        </w:rPr>
        <w:t xml:space="preserve">. </w:t>
      </w:r>
      <w:r>
        <w:rPr>
          <w:rFonts w:ascii="Times New Roman" w:hAnsi="Times New Roman" w:cs="Times New Roman"/>
          <w:sz w:val="26"/>
          <w:szCs w:val="26"/>
          <w:lang w:val="az-Latn-AZ"/>
        </w:rPr>
        <w:t>Dünyada mövcud maarifdən xəbərdardır</w:t>
      </w:r>
      <w:r>
        <w:rPr>
          <w:rFonts w:ascii="Times New Roman" w:hAnsi="Times New Roman" w:cs="Times New Roman"/>
          <w:sz w:val="26"/>
          <w:szCs w:val="26"/>
        </w:rPr>
        <w:t xml:space="preserve">. </w:t>
      </w:r>
      <w:r>
        <w:rPr>
          <w:rFonts w:ascii="Times New Roman" w:hAnsi="Times New Roman" w:cs="Times New Roman"/>
          <w:sz w:val="26"/>
          <w:szCs w:val="26"/>
          <w:lang w:val="az-Latn-AZ"/>
        </w:rPr>
        <w:t>Demək</w:t>
      </w:r>
      <w:r>
        <w:rPr>
          <w:rFonts w:ascii="Times New Roman" w:hAnsi="Times New Roman" w:cs="Times New Roman"/>
          <w:sz w:val="26"/>
          <w:szCs w:val="26"/>
        </w:rPr>
        <w:t xml:space="preserve">, </w:t>
      </w:r>
      <w:r>
        <w:rPr>
          <w:rFonts w:ascii="Times New Roman" w:hAnsi="Times New Roman" w:cs="Times New Roman"/>
          <w:sz w:val="26"/>
          <w:szCs w:val="26"/>
          <w:lang w:val="az-Latn-AZ"/>
        </w:rPr>
        <w:t>bu fərd mədəni zədələrin təsirinə</w:t>
      </w:r>
      <w:r>
        <w:rPr>
          <w:rFonts w:ascii="Times New Roman" w:hAnsi="Times New Roman" w:cs="Times New Roman"/>
          <w:sz w:val="26"/>
          <w:szCs w:val="26"/>
        </w:rPr>
        <w:t xml:space="preserve">, </w:t>
      </w:r>
      <w:r>
        <w:rPr>
          <w:rFonts w:ascii="Times New Roman" w:hAnsi="Times New Roman" w:cs="Times New Roman"/>
          <w:sz w:val="26"/>
          <w:szCs w:val="26"/>
          <w:lang w:val="az-Latn-AZ"/>
        </w:rPr>
        <w:t>din qarşısında əks</w:t>
      </w:r>
      <w:r>
        <w:rPr>
          <w:rFonts w:ascii="Times New Roman" w:hAnsi="Times New Roman" w:cs="Times New Roman"/>
          <w:sz w:val="26"/>
          <w:szCs w:val="26"/>
        </w:rPr>
        <w:t>-</w:t>
      </w:r>
      <w:r>
        <w:rPr>
          <w:rFonts w:ascii="Times New Roman" w:hAnsi="Times New Roman" w:cs="Times New Roman"/>
          <w:sz w:val="26"/>
          <w:szCs w:val="26"/>
          <w:lang w:val="az-Latn-AZ"/>
        </w:rPr>
        <w:t>təsirlərə</w:t>
      </w:r>
      <w:r>
        <w:rPr>
          <w:rFonts w:ascii="Times New Roman" w:hAnsi="Times New Roman" w:cs="Times New Roman"/>
          <w:sz w:val="26"/>
          <w:szCs w:val="26"/>
        </w:rPr>
        <w:t xml:space="preserve">, </w:t>
      </w:r>
      <w:r>
        <w:rPr>
          <w:rFonts w:ascii="Times New Roman" w:hAnsi="Times New Roman" w:cs="Times New Roman"/>
          <w:sz w:val="26"/>
          <w:szCs w:val="26"/>
          <w:lang w:val="az-Latn-AZ"/>
        </w:rPr>
        <w:t>dini</w:t>
      </w:r>
      <w:r>
        <w:rPr>
          <w:rFonts w:ascii="Times New Roman" w:hAnsi="Times New Roman" w:cs="Times New Roman"/>
          <w:sz w:val="26"/>
          <w:szCs w:val="26"/>
        </w:rPr>
        <w:t xml:space="preserve">, </w:t>
      </w:r>
      <w:r>
        <w:rPr>
          <w:rFonts w:ascii="Times New Roman" w:hAnsi="Times New Roman" w:cs="Times New Roman"/>
          <w:sz w:val="26"/>
          <w:szCs w:val="26"/>
          <w:lang w:val="az-Latn-AZ"/>
        </w:rPr>
        <w:t>inqilabi dəyərlərə laqeydliyə məruz qalır</w:t>
      </w:r>
      <w:r>
        <w:rPr>
          <w:rFonts w:ascii="Times New Roman" w:hAnsi="Times New Roman" w:cs="Times New Roman"/>
          <w:sz w:val="26"/>
          <w:szCs w:val="26"/>
        </w:rPr>
        <w:t xml:space="preserve">. </w:t>
      </w:r>
      <w:r>
        <w:rPr>
          <w:rFonts w:ascii="Times New Roman" w:hAnsi="Times New Roman" w:cs="Times New Roman"/>
          <w:sz w:val="26"/>
          <w:szCs w:val="26"/>
          <w:lang w:val="az-Latn-AZ"/>
        </w:rPr>
        <w:t>Bu tələbə mühitinin və tələbənin problemlərindən biridir</w:t>
      </w:r>
      <w:r>
        <w:rPr>
          <w:rFonts w:ascii="Times New Roman" w:hAnsi="Times New Roman" w:cs="Times New Roman"/>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lang w:val="az-Latn-AZ"/>
        </w:rPr>
        <w:t>İlk problemə yaxın olan problem isə fikri sürüşkənliklərdən</w:t>
      </w:r>
      <w:r>
        <w:rPr>
          <w:rFonts w:ascii="Times New Roman" w:hAnsi="Times New Roman" w:cs="Times New Roman"/>
          <w:sz w:val="26"/>
          <w:szCs w:val="26"/>
        </w:rPr>
        <w:t xml:space="preserve">, </w:t>
      </w:r>
      <w:r>
        <w:rPr>
          <w:rFonts w:ascii="Times New Roman" w:hAnsi="Times New Roman" w:cs="Times New Roman"/>
          <w:sz w:val="26"/>
          <w:szCs w:val="26"/>
          <w:lang w:val="az-Latn-AZ"/>
        </w:rPr>
        <w:t>təmayüllərdən təsirlənməkdir</w:t>
      </w:r>
      <w:r>
        <w:rPr>
          <w:rFonts w:ascii="Times New Roman" w:hAnsi="Times New Roman" w:cs="Times New Roman"/>
          <w:sz w:val="26"/>
          <w:szCs w:val="26"/>
        </w:rPr>
        <w:t xml:space="preserve">. </w:t>
      </w:r>
      <w:r>
        <w:rPr>
          <w:rFonts w:ascii="Times New Roman" w:hAnsi="Times New Roman" w:cs="Times New Roman"/>
          <w:sz w:val="26"/>
          <w:szCs w:val="26"/>
          <w:lang w:val="az-Latn-AZ"/>
        </w:rPr>
        <w:t>Keçmişdə marksizm çox aktiv və rövnəqli idi</w:t>
      </w:r>
      <w:r>
        <w:rPr>
          <w:rFonts w:ascii="Times New Roman" w:hAnsi="Times New Roman" w:cs="Times New Roman"/>
          <w:sz w:val="26"/>
          <w:szCs w:val="26"/>
        </w:rPr>
        <w:t xml:space="preserve">. </w:t>
      </w:r>
      <w:r>
        <w:rPr>
          <w:rFonts w:ascii="Times New Roman" w:hAnsi="Times New Roman" w:cs="Times New Roman"/>
          <w:sz w:val="26"/>
          <w:szCs w:val="26"/>
          <w:lang w:val="az-Latn-AZ"/>
        </w:rPr>
        <w:t>Kimin universitetlərlə əlaqəsi var idisə</w:t>
      </w:r>
      <w:r>
        <w:rPr>
          <w:rFonts w:ascii="Times New Roman" w:hAnsi="Times New Roman" w:cs="Times New Roman"/>
          <w:sz w:val="26"/>
          <w:szCs w:val="26"/>
        </w:rPr>
        <w:t xml:space="preserve">, </w:t>
      </w:r>
      <w:r>
        <w:rPr>
          <w:rFonts w:ascii="Times New Roman" w:hAnsi="Times New Roman" w:cs="Times New Roman"/>
          <w:sz w:val="26"/>
          <w:szCs w:val="26"/>
          <w:lang w:val="az-Latn-AZ"/>
        </w:rPr>
        <w:t>bunu acıqca duyurdu</w:t>
      </w:r>
      <w:r>
        <w:rPr>
          <w:rFonts w:ascii="Times New Roman" w:hAnsi="Times New Roman" w:cs="Times New Roman"/>
          <w:sz w:val="26"/>
          <w:szCs w:val="26"/>
        </w:rPr>
        <w:t xml:space="preserve">. </w:t>
      </w:r>
      <w:r>
        <w:rPr>
          <w:rFonts w:ascii="Times New Roman" w:hAnsi="Times New Roman" w:cs="Times New Roman"/>
          <w:sz w:val="26"/>
          <w:szCs w:val="26"/>
          <w:lang w:val="az-Latn-AZ"/>
        </w:rPr>
        <w:t>Ümumiyyətlə universitetdə marksizm düşüncələrinin təsiri beyninə toxunmayan müsəlman tələbə nadir tapılırdı</w:t>
      </w:r>
      <w:r>
        <w:rPr>
          <w:rFonts w:ascii="Times New Roman" w:hAnsi="Times New Roman" w:cs="Times New Roman"/>
          <w:sz w:val="26"/>
          <w:szCs w:val="26"/>
        </w:rPr>
        <w:t xml:space="preserve">. </w:t>
      </w:r>
      <w:r>
        <w:rPr>
          <w:rFonts w:ascii="Times New Roman" w:hAnsi="Times New Roman" w:cs="Times New Roman"/>
          <w:sz w:val="26"/>
          <w:szCs w:val="26"/>
          <w:lang w:val="az-Latn-AZ"/>
        </w:rPr>
        <w:t xml:space="preserve">Sizin bu gün fikirlərinə </w:t>
      </w:r>
      <w:r>
        <w:rPr>
          <w:rFonts w:ascii="Times New Roman" w:hAnsi="Times New Roman" w:cs="Times New Roman"/>
          <w:sz w:val="26"/>
          <w:szCs w:val="26"/>
        </w:rPr>
        <w:t xml:space="preserve">– </w:t>
      </w:r>
      <w:r>
        <w:rPr>
          <w:rFonts w:ascii="Times New Roman" w:hAnsi="Times New Roman" w:cs="Times New Roman"/>
          <w:sz w:val="26"/>
          <w:szCs w:val="26"/>
          <w:lang w:val="az-Latn-AZ"/>
        </w:rPr>
        <w:t xml:space="preserve">haqlı olaraq </w:t>
      </w:r>
      <w:r>
        <w:rPr>
          <w:rFonts w:ascii="Times New Roman" w:hAnsi="Times New Roman" w:cs="Times New Roman"/>
          <w:sz w:val="26"/>
          <w:szCs w:val="26"/>
        </w:rPr>
        <w:t xml:space="preserve">– </w:t>
      </w:r>
      <w:r>
        <w:rPr>
          <w:rFonts w:ascii="Times New Roman" w:hAnsi="Times New Roman" w:cs="Times New Roman"/>
          <w:sz w:val="26"/>
          <w:szCs w:val="26"/>
          <w:lang w:val="az-Latn-AZ"/>
        </w:rPr>
        <w:t xml:space="preserve">etiraz etdiyiniz </w:t>
      </w:r>
      <w:r>
        <w:rPr>
          <w:rFonts w:ascii="Times New Roman" w:hAnsi="Times New Roman" w:cs="Times New Roman"/>
          <w:sz w:val="26"/>
          <w:szCs w:val="26"/>
        </w:rPr>
        <w:t xml:space="preserve">– </w:t>
      </w:r>
      <w:r>
        <w:rPr>
          <w:rFonts w:ascii="Times New Roman" w:hAnsi="Times New Roman" w:cs="Times New Roman"/>
          <w:sz w:val="26"/>
          <w:szCs w:val="26"/>
          <w:lang w:val="az-Latn-AZ"/>
        </w:rPr>
        <w:t>hazırda həyatda olan və ya dünyasını dəyişmiş</w:t>
      </w:r>
      <w:r>
        <w:rPr>
          <w:rFonts w:ascii="Times New Roman" w:hAnsi="Times New Roman" w:cs="Times New Roman"/>
          <w:sz w:val="26"/>
          <w:szCs w:val="26"/>
        </w:rPr>
        <w:t xml:space="preserve"> – </w:t>
      </w:r>
      <w:r>
        <w:rPr>
          <w:rFonts w:ascii="Times New Roman" w:hAnsi="Times New Roman" w:cs="Times New Roman"/>
          <w:sz w:val="26"/>
          <w:szCs w:val="26"/>
          <w:lang w:val="az-Latn-AZ"/>
        </w:rPr>
        <w:t>adlı</w:t>
      </w:r>
      <w:r>
        <w:rPr>
          <w:rFonts w:ascii="Times New Roman" w:hAnsi="Times New Roman" w:cs="Times New Roman"/>
          <w:sz w:val="26"/>
          <w:szCs w:val="26"/>
        </w:rPr>
        <w:t>-</w:t>
      </w:r>
      <w:r>
        <w:rPr>
          <w:rFonts w:ascii="Times New Roman" w:hAnsi="Times New Roman" w:cs="Times New Roman"/>
          <w:sz w:val="26"/>
          <w:szCs w:val="26"/>
          <w:lang w:val="az-Latn-AZ"/>
        </w:rPr>
        <w:t>sanlı müsəlman ziyalı ünsürlərin fikir formaları eynilə tələbə olduqları</w:t>
      </w:r>
      <w:r>
        <w:rPr>
          <w:rFonts w:ascii="Times New Roman" w:hAnsi="Times New Roman" w:cs="Times New Roman"/>
          <w:sz w:val="26"/>
          <w:szCs w:val="26"/>
        </w:rPr>
        <w:t xml:space="preserve">, </w:t>
      </w:r>
      <w:r>
        <w:rPr>
          <w:rFonts w:ascii="Times New Roman" w:hAnsi="Times New Roman" w:cs="Times New Roman"/>
          <w:sz w:val="26"/>
          <w:szCs w:val="26"/>
          <w:lang w:val="az-Latn-AZ"/>
        </w:rPr>
        <w:t>universitetdə olduqları vaxtlardakı xarakterləridir</w:t>
      </w:r>
      <w:r>
        <w:rPr>
          <w:rFonts w:ascii="Times New Roman" w:hAnsi="Times New Roman" w:cs="Times New Roman"/>
          <w:sz w:val="26"/>
          <w:szCs w:val="26"/>
        </w:rPr>
        <w:t xml:space="preserve">. </w:t>
      </w:r>
      <w:r>
        <w:rPr>
          <w:rFonts w:ascii="Times New Roman" w:hAnsi="Times New Roman" w:cs="Times New Roman"/>
          <w:sz w:val="26"/>
          <w:szCs w:val="26"/>
          <w:lang w:val="az-Latn-AZ"/>
        </w:rPr>
        <w:t>Marksist təfəkkür daxil olurdu</w:t>
      </w:r>
      <w:r>
        <w:rPr>
          <w:rFonts w:ascii="Times New Roman" w:hAnsi="Times New Roman" w:cs="Times New Roman"/>
          <w:sz w:val="26"/>
          <w:szCs w:val="26"/>
        </w:rPr>
        <w:t xml:space="preserve">. </w:t>
      </w:r>
      <w:r>
        <w:rPr>
          <w:rFonts w:ascii="Times New Roman" w:hAnsi="Times New Roman" w:cs="Times New Roman"/>
          <w:sz w:val="26"/>
          <w:szCs w:val="26"/>
          <w:lang w:val="az-Latn-AZ"/>
        </w:rPr>
        <w:t>Filankəs marksizmi rədd etmək zərurətini görür və onu rədd etmək üçün marksist təlimlərinin özündən kömək alırdı</w:t>
      </w:r>
      <w:r>
        <w:rPr>
          <w:rFonts w:ascii="Times New Roman" w:hAnsi="Times New Roman" w:cs="Times New Roman"/>
          <w:sz w:val="26"/>
          <w:szCs w:val="26"/>
        </w:rPr>
        <w:t xml:space="preserve">. </w:t>
      </w:r>
      <w:r>
        <w:rPr>
          <w:rFonts w:ascii="Times New Roman" w:hAnsi="Times New Roman" w:cs="Times New Roman"/>
          <w:sz w:val="26"/>
          <w:szCs w:val="26"/>
          <w:lang w:val="az-Latn-AZ"/>
        </w:rPr>
        <w:t>Yəni qaçdığı yerdən gəlirdi</w:t>
      </w:r>
      <w:r>
        <w:rPr>
          <w:rFonts w:ascii="Times New Roman" w:hAnsi="Times New Roman" w:cs="Times New Roman"/>
          <w:sz w:val="26"/>
          <w:szCs w:val="26"/>
        </w:rPr>
        <w:t xml:space="preserve">. </w:t>
      </w:r>
      <w:r>
        <w:rPr>
          <w:rFonts w:ascii="Times New Roman" w:hAnsi="Times New Roman" w:cs="Times New Roman"/>
          <w:sz w:val="26"/>
          <w:szCs w:val="26"/>
          <w:lang w:val="az-Latn-AZ"/>
        </w:rPr>
        <w:t>Bu</w:t>
      </w:r>
      <w:r>
        <w:rPr>
          <w:rFonts w:ascii="Times New Roman" w:hAnsi="Times New Roman" w:cs="Times New Roman"/>
          <w:sz w:val="26"/>
          <w:szCs w:val="26"/>
        </w:rPr>
        <w:t xml:space="preserve">, </w:t>
      </w:r>
      <w:r>
        <w:rPr>
          <w:rFonts w:ascii="Times New Roman" w:hAnsi="Times New Roman" w:cs="Times New Roman"/>
          <w:sz w:val="26"/>
          <w:szCs w:val="26"/>
          <w:lang w:val="az-Latn-AZ"/>
        </w:rPr>
        <w:t xml:space="preserve">İnqilabdan iyirmi il öncə İslamı tam öyrənmədən </w:t>
      </w:r>
      <w:r>
        <w:rPr>
          <w:rFonts w:ascii="Times New Roman" w:hAnsi="Times New Roman" w:cs="Times New Roman"/>
          <w:sz w:val="26"/>
          <w:szCs w:val="26"/>
          <w:lang w:val="az-Latn-AZ"/>
        </w:rPr>
        <w:lastRenderedPageBreak/>
        <w:t>marksizm meydanına atılanların düşüncələrində</w:t>
      </w:r>
      <w:r>
        <w:rPr>
          <w:rFonts w:ascii="Times New Roman" w:hAnsi="Times New Roman" w:cs="Times New Roman"/>
          <w:sz w:val="26"/>
          <w:szCs w:val="26"/>
        </w:rPr>
        <w:t xml:space="preserve">, </w:t>
      </w:r>
      <w:r>
        <w:rPr>
          <w:rFonts w:ascii="Times New Roman" w:hAnsi="Times New Roman" w:cs="Times New Roman"/>
          <w:sz w:val="26"/>
          <w:szCs w:val="26"/>
          <w:lang w:val="az-Latn-AZ"/>
        </w:rPr>
        <w:t>çıxışlarındaçox müşahidə olunurdu</w:t>
      </w:r>
      <w:r>
        <w:rPr>
          <w:rFonts w:ascii="Times New Roman" w:hAnsi="Times New Roman" w:cs="Times New Roman"/>
          <w:sz w:val="26"/>
          <w:szCs w:val="26"/>
        </w:rPr>
        <w:t xml:space="preserve">. </w:t>
      </w:r>
      <w:r>
        <w:rPr>
          <w:rFonts w:ascii="Times New Roman" w:hAnsi="Times New Roman" w:cs="Times New Roman"/>
          <w:sz w:val="26"/>
          <w:szCs w:val="26"/>
          <w:lang w:val="az-Latn-AZ"/>
        </w:rPr>
        <w:t>Ümumiyyətlə marksizm onları təsir altına almış və bütün beyinlərini əhatə etmişdi</w:t>
      </w:r>
      <w:r>
        <w:rPr>
          <w:rFonts w:ascii="Times New Roman" w:hAnsi="Times New Roman" w:cs="Times New Roman"/>
          <w:sz w:val="26"/>
          <w:szCs w:val="26"/>
        </w:rPr>
        <w:t xml:space="preserve">. </w:t>
      </w:r>
      <w:r>
        <w:rPr>
          <w:rFonts w:ascii="Times New Roman" w:hAnsi="Times New Roman" w:cs="Times New Roman"/>
          <w:sz w:val="26"/>
          <w:szCs w:val="26"/>
          <w:lang w:val="az-Latn-AZ"/>
        </w:rPr>
        <w:t>O zaman belə bir şey müşahidə olunurdu</w:t>
      </w:r>
      <w:r>
        <w:rPr>
          <w:rFonts w:ascii="Times New Roman" w:hAnsi="Times New Roman" w:cs="Times New Roman"/>
          <w:sz w:val="26"/>
          <w:szCs w:val="26"/>
        </w:rPr>
        <w:t xml:space="preserve">. </w:t>
      </w:r>
      <w:r>
        <w:rPr>
          <w:rFonts w:ascii="Times New Roman" w:hAnsi="Times New Roman" w:cs="Times New Roman"/>
          <w:sz w:val="26"/>
          <w:szCs w:val="26"/>
          <w:lang w:val="az-Latn-AZ"/>
        </w:rPr>
        <w:t>Amma bu gün yoxdur</w:t>
      </w:r>
      <w:r>
        <w:rPr>
          <w:rFonts w:ascii="Times New Roman" w:hAnsi="Times New Roman" w:cs="Times New Roman"/>
          <w:sz w:val="26"/>
          <w:szCs w:val="26"/>
        </w:rPr>
        <w:t xml:space="preserve">. </w:t>
      </w:r>
      <w:r>
        <w:rPr>
          <w:rFonts w:ascii="Times New Roman" w:hAnsi="Times New Roman" w:cs="Times New Roman"/>
          <w:sz w:val="26"/>
          <w:szCs w:val="26"/>
          <w:lang w:val="az-Latn-AZ"/>
        </w:rPr>
        <w:t>Ən azı bir cərəyan şəklində mövcud deyil</w:t>
      </w:r>
      <w:r>
        <w:rPr>
          <w:rFonts w:ascii="Times New Roman" w:hAnsi="Times New Roman" w:cs="Times New Roman"/>
          <w:sz w:val="26"/>
          <w:szCs w:val="26"/>
        </w:rPr>
        <w:t xml:space="preserve">. </w:t>
      </w:r>
      <w:r>
        <w:rPr>
          <w:rFonts w:ascii="Times New Roman" w:hAnsi="Times New Roman" w:cs="Times New Roman"/>
          <w:sz w:val="26"/>
          <w:szCs w:val="26"/>
          <w:lang w:val="az-Latn-AZ"/>
        </w:rPr>
        <w:t>Hərçənd ki</w:t>
      </w:r>
      <w:r>
        <w:rPr>
          <w:rFonts w:ascii="Times New Roman" w:hAnsi="Times New Roman" w:cs="Times New Roman"/>
          <w:sz w:val="26"/>
          <w:szCs w:val="26"/>
        </w:rPr>
        <w:t xml:space="preserve">, </w:t>
      </w:r>
      <w:r>
        <w:rPr>
          <w:rFonts w:ascii="Times New Roman" w:hAnsi="Times New Roman" w:cs="Times New Roman"/>
          <w:sz w:val="26"/>
          <w:szCs w:val="26"/>
          <w:lang w:val="az-Latn-AZ"/>
        </w:rPr>
        <w:t>qalıqları hələ də var</w:t>
      </w:r>
      <w:r>
        <w:rPr>
          <w:rFonts w:ascii="Times New Roman" w:hAnsi="Times New Roman" w:cs="Times New Roman"/>
          <w:sz w:val="26"/>
          <w:szCs w:val="26"/>
        </w:rPr>
        <w:t xml:space="preserve">, </w:t>
      </w:r>
      <w:r>
        <w:rPr>
          <w:rFonts w:ascii="Times New Roman" w:hAnsi="Times New Roman" w:cs="Times New Roman"/>
          <w:sz w:val="26"/>
          <w:szCs w:val="26"/>
          <w:lang w:val="az-Latn-AZ"/>
        </w:rPr>
        <w:t>hələ tam aradan getməyib</w:t>
      </w:r>
      <w:r>
        <w:rPr>
          <w:rFonts w:ascii="Times New Roman" w:hAnsi="Times New Roman" w:cs="Times New Roman"/>
          <w:sz w:val="26"/>
          <w:szCs w:val="26"/>
        </w:rPr>
        <w:t xml:space="preserve">. </w:t>
      </w:r>
      <w:r>
        <w:rPr>
          <w:rFonts w:ascii="Times New Roman" w:hAnsi="Times New Roman" w:cs="Times New Roman"/>
          <w:sz w:val="26"/>
          <w:szCs w:val="26"/>
          <w:lang w:val="az-Latn-AZ"/>
        </w:rPr>
        <w:t>Bu gün isə yeni yanlışlıqlar</w:t>
      </w:r>
      <w:r>
        <w:rPr>
          <w:rFonts w:ascii="Times New Roman" w:hAnsi="Times New Roman" w:cs="Times New Roman"/>
          <w:sz w:val="26"/>
          <w:szCs w:val="26"/>
        </w:rPr>
        <w:t xml:space="preserve">, </w:t>
      </w:r>
      <w:r>
        <w:rPr>
          <w:rFonts w:ascii="Times New Roman" w:hAnsi="Times New Roman" w:cs="Times New Roman"/>
          <w:sz w:val="26"/>
          <w:szCs w:val="26"/>
          <w:lang w:val="az-Latn-AZ"/>
        </w:rPr>
        <w:t>təmayüllər var</w:t>
      </w:r>
      <w:r>
        <w:rPr>
          <w:rFonts w:ascii="Times New Roman" w:hAnsi="Times New Roman" w:cs="Times New Roman"/>
          <w:sz w:val="26"/>
          <w:szCs w:val="26"/>
        </w:rPr>
        <w:t xml:space="preserve">. </w:t>
      </w:r>
      <w:r>
        <w:rPr>
          <w:rFonts w:ascii="Times New Roman" w:hAnsi="Times New Roman" w:cs="Times New Roman"/>
          <w:sz w:val="26"/>
          <w:szCs w:val="26"/>
          <w:lang w:val="az-Latn-AZ"/>
        </w:rPr>
        <w:t>Dünya yalnız marksizmlə yolunu azmamışdır</w:t>
      </w:r>
      <w:r>
        <w:rPr>
          <w:rFonts w:ascii="Times New Roman" w:hAnsi="Times New Roman" w:cs="Times New Roman"/>
          <w:sz w:val="26"/>
          <w:szCs w:val="26"/>
        </w:rPr>
        <w:t xml:space="preserve">. </w:t>
      </w:r>
      <w:r>
        <w:rPr>
          <w:rFonts w:ascii="Times New Roman" w:hAnsi="Times New Roman" w:cs="Times New Roman"/>
          <w:sz w:val="26"/>
          <w:szCs w:val="26"/>
          <w:lang w:val="az-Latn-AZ"/>
        </w:rPr>
        <w:t>Marksizmdən öncə də</w:t>
      </w:r>
      <w:r>
        <w:rPr>
          <w:rFonts w:ascii="Times New Roman" w:hAnsi="Times New Roman" w:cs="Times New Roman"/>
          <w:sz w:val="26"/>
          <w:szCs w:val="26"/>
        </w:rPr>
        <w:t xml:space="preserve">, </w:t>
      </w:r>
      <w:r>
        <w:rPr>
          <w:rFonts w:ascii="Times New Roman" w:hAnsi="Times New Roman" w:cs="Times New Roman"/>
          <w:sz w:val="26"/>
          <w:szCs w:val="26"/>
          <w:lang w:val="az-Latn-AZ"/>
        </w:rPr>
        <w:t>ondan sonra da yanlış</w:t>
      </w:r>
      <w:r>
        <w:rPr>
          <w:rFonts w:ascii="Times New Roman" w:hAnsi="Times New Roman" w:cs="Times New Roman"/>
          <w:sz w:val="26"/>
          <w:szCs w:val="26"/>
        </w:rPr>
        <w:t xml:space="preserve">, </w:t>
      </w:r>
      <w:r>
        <w:rPr>
          <w:rFonts w:ascii="Times New Roman" w:hAnsi="Times New Roman" w:cs="Times New Roman"/>
          <w:sz w:val="26"/>
          <w:szCs w:val="26"/>
          <w:lang w:val="az-Latn-AZ"/>
        </w:rPr>
        <w:t>təmayülçü</w:t>
      </w:r>
      <w:r>
        <w:rPr>
          <w:rFonts w:ascii="Times New Roman" w:hAnsi="Times New Roman" w:cs="Times New Roman"/>
          <w:sz w:val="26"/>
          <w:szCs w:val="26"/>
        </w:rPr>
        <w:t xml:space="preserve">, </w:t>
      </w:r>
      <w:r>
        <w:rPr>
          <w:rFonts w:ascii="Times New Roman" w:hAnsi="Times New Roman" w:cs="Times New Roman"/>
          <w:sz w:val="26"/>
          <w:szCs w:val="26"/>
          <w:lang w:val="az-Latn-AZ"/>
        </w:rPr>
        <w:t>antiislam təfəkkürlər olmuş və bu gün də var</w:t>
      </w:r>
      <w:r>
        <w:rPr>
          <w:rFonts w:ascii="Times New Roman" w:hAnsi="Times New Roman" w:cs="Times New Roman"/>
          <w:sz w:val="26"/>
          <w:szCs w:val="26"/>
        </w:rPr>
        <w:t xml:space="preserve">. </w:t>
      </w:r>
      <w:r>
        <w:rPr>
          <w:rFonts w:ascii="Times New Roman" w:hAnsi="Times New Roman" w:cs="Times New Roman"/>
          <w:sz w:val="26"/>
          <w:szCs w:val="26"/>
          <w:lang w:val="az-Latn-AZ"/>
        </w:rPr>
        <w:t>Bu təfəkkürlər bu gün dünyada bəzi filosof və filosofyağılar vasitəsi ilə yayılır</w:t>
      </w:r>
      <w:r>
        <w:rPr>
          <w:rFonts w:ascii="Times New Roman" w:hAnsi="Times New Roman" w:cs="Times New Roman"/>
          <w:sz w:val="26"/>
          <w:szCs w:val="26"/>
        </w:rPr>
        <w:t xml:space="preserve">. </w:t>
      </w:r>
      <w:r>
        <w:rPr>
          <w:rFonts w:ascii="Times New Roman" w:hAnsi="Times New Roman" w:cs="Times New Roman"/>
          <w:sz w:val="26"/>
          <w:szCs w:val="26"/>
          <w:lang w:val="az-Latn-AZ"/>
        </w:rPr>
        <w:t>Təbii ki</w:t>
      </w:r>
      <w:r>
        <w:rPr>
          <w:rFonts w:ascii="Times New Roman" w:hAnsi="Times New Roman" w:cs="Times New Roman"/>
          <w:sz w:val="26"/>
          <w:szCs w:val="26"/>
        </w:rPr>
        <w:t xml:space="preserve">, </w:t>
      </w:r>
      <w:r>
        <w:rPr>
          <w:rFonts w:ascii="Times New Roman" w:hAnsi="Times New Roman" w:cs="Times New Roman"/>
          <w:sz w:val="26"/>
          <w:szCs w:val="26"/>
          <w:lang w:val="az-Latn-AZ"/>
        </w:rPr>
        <w:t>ad çəkmək istəmirəm</w:t>
      </w:r>
      <w:r>
        <w:rPr>
          <w:rFonts w:ascii="Times New Roman" w:hAnsi="Times New Roman" w:cs="Times New Roman"/>
          <w:sz w:val="26"/>
          <w:szCs w:val="26"/>
        </w:rPr>
        <w:t xml:space="preserve">. </w:t>
      </w:r>
      <w:r>
        <w:rPr>
          <w:rFonts w:ascii="Times New Roman" w:hAnsi="Times New Roman" w:cs="Times New Roman"/>
          <w:sz w:val="26"/>
          <w:szCs w:val="26"/>
          <w:lang w:val="az-Latn-AZ"/>
        </w:rPr>
        <w:t>Bu gün</w:t>
      </w:r>
      <w:r>
        <w:rPr>
          <w:rFonts w:ascii="Times New Roman" w:hAnsi="Times New Roman" w:cs="Times New Roman"/>
          <w:sz w:val="26"/>
          <w:szCs w:val="26"/>
        </w:rPr>
        <w:t xml:space="preserve">, </w:t>
      </w:r>
      <w:r>
        <w:rPr>
          <w:rFonts w:ascii="Times New Roman" w:hAnsi="Times New Roman" w:cs="Times New Roman"/>
          <w:sz w:val="26"/>
          <w:szCs w:val="26"/>
          <w:lang w:val="az-Latn-AZ"/>
        </w:rPr>
        <w:t>demokratiya alovunu qızışdıran Qərb sosial demokratlarıdır</w:t>
      </w:r>
      <w:r>
        <w:rPr>
          <w:rFonts w:ascii="Times New Roman" w:hAnsi="Times New Roman" w:cs="Times New Roman"/>
          <w:sz w:val="26"/>
          <w:szCs w:val="26"/>
        </w:rPr>
        <w:t>.</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lang w:val="az-Latn-AZ"/>
        </w:rPr>
        <w:t>Hazırda dünyada Amerika və avropanın bütün dünyaya yeni növ müstəmləkəçilik hökmranlığının yolunu açan təfəkkürlər mövcuddur</w:t>
      </w:r>
      <w:r>
        <w:rPr>
          <w:rFonts w:ascii="Times New Roman" w:hAnsi="Times New Roman" w:cs="Times New Roman"/>
          <w:sz w:val="26"/>
          <w:szCs w:val="26"/>
        </w:rPr>
        <w:t xml:space="preserve">. </w:t>
      </w:r>
      <w:r>
        <w:rPr>
          <w:rFonts w:ascii="Times New Roman" w:hAnsi="Times New Roman" w:cs="Times New Roman"/>
          <w:sz w:val="26"/>
          <w:szCs w:val="26"/>
          <w:lang w:val="az-Latn-AZ"/>
        </w:rPr>
        <w:t>Bu</w:t>
      </w:r>
      <w:r>
        <w:rPr>
          <w:rFonts w:ascii="Times New Roman" w:hAnsi="Times New Roman" w:cs="Times New Roman"/>
          <w:sz w:val="26"/>
          <w:szCs w:val="26"/>
        </w:rPr>
        <w:t xml:space="preserve">, </w:t>
      </w:r>
      <w:r>
        <w:rPr>
          <w:rFonts w:ascii="Times New Roman" w:hAnsi="Times New Roman" w:cs="Times New Roman"/>
          <w:sz w:val="26"/>
          <w:szCs w:val="26"/>
          <w:lang w:val="az-Latn-AZ"/>
        </w:rPr>
        <w:t>gördüyünüz kimi dünyada həssaslıqla izlənilən Qərbsayağı demokratik cəmiyyət qurmaqdır</w:t>
      </w:r>
      <w:r>
        <w:rPr>
          <w:rFonts w:ascii="Times New Roman" w:hAnsi="Times New Roman" w:cs="Times New Roman"/>
          <w:sz w:val="26"/>
          <w:szCs w:val="26"/>
        </w:rPr>
        <w:t xml:space="preserve">. </w:t>
      </w:r>
      <w:r>
        <w:rPr>
          <w:rFonts w:ascii="Times New Roman" w:hAnsi="Times New Roman" w:cs="Times New Roman"/>
          <w:sz w:val="26"/>
          <w:szCs w:val="26"/>
          <w:lang w:val="az-Latn-AZ"/>
        </w:rPr>
        <w:t>Hicab örtülməsi yönündə bu növ cəmiyyətlərin insanlarının geyimlərinə azacıq etiraz olduqda bütün dünyanı hay</w:t>
      </w:r>
      <w:r>
        <w:rPr>
          <w:rFonts w:ascii="Times New Roman" w:hAnsi="Times New Roman" w:cs="Times New Roman"/>
          <w:sz w:val="26"/>
          <w:szCs w:val="26"/>
        </w:rPr>
        <w:t>-</w:t>
      </w:r>
      <w:r>
        <w:rPr>
          <w:rFonts w:ascii="Times New Roman" w:hAnsi="Times New Roman" w:cs="Times New Roman"/>
          <w:sz w:val="26"/>
          <w:szCs w:val="26"/>
          <w:lang w:val="az-Latn-AZ"/>
        </w:rPr>
        <w:t>küy bürüyür</w:t>
      </w:r>
      <w:r>
        <w:rPr>
          <w:rFonts w:ascii="Times New Roman" w:hAnsi="Times New Roman" w:cs="Times New Roman"/>
          <w:sz w:val="26"/>
          <w:szCs w:val="26"/>
        </w:rPr>
        <w:t xml:space="preserve">. </w:t>
      </w:r>
      <w:r>
        <w:rPr>
          <w:rFonts w:ascii="Times New Roman" w:hAnsi="Times New Roman" w:cs="Times New Roman"/>
          <w:sz w:val="26"/>
          <w:szCs w:val="26"/>
          <w:lang w:val="az-Latn-AZ"/>
        </w:rPr>
        <w:t>Amma kiminsə geyiminə hicabın açılması ilə bağlı bir etirazı olduqda həmin hay</w:t>
      </w:r>
      <w:r>
        <w:rPr>
          <w:rFonts w:ascii="Times New Roman" w:hAnsi="Times New Roman" w:cs="Times New Roman"/>
          <w:sz w:val="26"/>
          <w:szCs w:val="26"/>
        </w:rPr>
        <w:t>-</w:t>
      </w:r>
      <w:r>
        <w:rPr>
          <w:rFonts w:ascii="Times New Roman" w:hAnsi="Times New Roman" w:cs="Times New Roman"/>
          <w:sz w:val="26"/>
          <w:szCs w:val="26"/>
          <w:lang w:val="az-Latn-AZ"/>
        </w:rPr>
        <w:t>küyün yüzdə biri baş vermir</w:t>
      </w:r>
      <w:r>
        <w:rPr>
          <w:rFonts w:ascii="Times New Roman" w:hAnsi="Times New Roman" w:cs="Times New Roman"/>
          <w:sz w:val="26"/>
          <w:szCs w:val="26"/>
        </w:rPr>
        <w:t xml:space="preserve">. </w:t>
      </w:r>
      <w:r>
        <w:rPr>
          <w:rFonts w:ascii="Times New Roman" w:hAnsi="Times New Roman" w:cs="Times New Roman"/>
          <w:sz w:val="26"/>
          <w:szCs w:val="26"/>
          <w:lang w:val="az-Latn-AZ"/>
        </w:rPr>
        <w:t>Bu</w:t>
      </w:r>
      <w:r>
        <w:rPr>
          <w:rFonts w:ascii="Times New Roman" w:hAnsi="Times New Roman" w:cs="Times New Roman"/>
          <w:sz w:val="26"/>
          <w:szCs w:val="26"/>
        </w:rPr>
        <w:t xml:space="preserve">, </w:t>
      </w:r>
      <w:r>
        <w:rPr>
          <w:rFonts w:ascii="Times New Roman" w:hAnsi="Times New Roman" w:cs="Times New Roman"/>
          <w:sz w:val="26"/>
          <w:szCs w:val="26"/>
          <w:lang w:val="az-Latn-AZ"/>
        </w:rPr>
        <w:t>həqiqətdir</w:t>
      </w:r>
      <w:r>
        <w:rPr>
          <w:rFonts w:ascii="Times New Roman" w:hAnsi="Times New Roman" w:cs="Times New Roman"/>
          <w:sz w:val="26"/>
          <w:szCs w:val="26"/>
        </w:rPr>
        <w:t xml:space="preserve">. </w:t>
      </w:r>
      <w:r>
        <w:rPr>
          <w:rFonts w:ascii="Times New Roman" w:hAnsi="Times New Roman" w:cs="Times New Roman"/>
          <w:sz w:val="26"/>
          <w:szCs w:val="26"/>
          <w:lang w:val="az-Latn-AZ"/>
        </w:rPr>
        <w:t>Bu gün hegemonların səssizcə bütün dünyaya hökmranlıq etmək istədikləri yeni sistem</w:t>
      </w:r>
      <w:r>
        <w:rPr>
          <w:rFonts w:ascii="Times New Roman" w:hAnsi="Times New Roman" w:cs="Times New Roman"/>
          <w:sz w:val="26"/>
          <w:szCs w:val="26"/>
        </w:rPr>
        <w:t xml:space="preserve">, </w:t>
      </w:r>
      <w:r>
        <w:rPr>
          <w:rFonts w:ascii="Times New Roman" w:hAnsi="Times New Roman" w:cs="Times New Roman"/>
          <w:sz w:val="26"/>
          <w:szCs w:val="26"/>
          <w:lang w:val="az-Latn-AZ"/>
        </w:rPr>
        <w:t>sivilizasiya budur</w:t>
      </w:r>
      <w:r>
        <w:rPr>
          <w:rFonts w:ascii="Times New Roman" w:hAnsi="Times New Roman" w:cs="Times New Roman"/>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hAnsi="Times New Roman" w:cs="Times New Roman"/>
          <w:sz w:val="26"/>
          <w:szCs w:val="26"/>
          <w:lang w:val="az-Latn-AZ"/>
        </w:rPr>
        <w:t>Üçüncü problem sənədə meyillilik</w:t>
      </w:r>
      <w:r>
        <w:rPr>
          <w:rFonts w:ascii="Times New Roman" w:hAnsi="Times New Roman" w:cs="Times New Roman"/>
          <w:sz w:val="26"/>
          <w:szCs w:val="26"/>
        </w:rPr>
        <w:t xml:space="preserve">, </w:t>
      </w:r>
      <w:r>
        <w:rPr>
          <w:rFonts w:ascii="Times New Roman" w:hAnsi="Times New Roman" w:cs="Times New Roman"/>
          <w:sz w:val="26"/>
          <w:szCs w:val="26"/>
          <w:lang w:val="az-Latn-AZ"/>
        </w:rPr>
        <w:t>maddi həyata hədsiz önəm və gənclik xülyalarıdır</w:t>
      </w:r>
      <w:r>
        <w:rPr>
          <w:rFonts w:ascii="Times New Roman" w:hAnsi="Times New Roman" w:cs="Times New Roman"/>
          <w:sz w:val="26"/>
          <w:szCs w:val="26"/>
        </w:rPr>
        <w:t xml:space="preserve">. </w:t>
      </w:r>
      <w:r>
        <w:rPr>
          <w:rFonts w:ascii="Times New Roman" w:hAnsi="Times New Roman" w:cs="Times New Roman"/>
          <w:sz w:val="26"/>
          <w:szCs w:val="26"/>
          <w:lang w:val="az-Latn-AZ"/>
        </w:rPr>
        <w:t>Hövzələrdə ənənəvi olaraq belə bir şey yoxdur</w:t>
      </w:r>
      <w:r>
        <w:rPr>
          <w:rFonts w:ascii="Times New Roman" w:hAnsi="Times New Roman" w:cs="Times New Roman"/>
          <w:sz w:val="26"/>
          <w:szCs w:val="26"/>
        </w:rPr>
        <w:t xml:space="preserve">. </w:t>
      </w:r>
      <w:r>
        <w:rPr>
          <w:rFonts w:ascii="Times New Roman" w:hAnsi="Times New Roman" w:cs="Times New Roman"/>
          <w:sz w:val="26"/>
          <w:szCs w:val="26"/>
          <w:lang w:val="az-Latn-AZ"/>
        </w:rPr>
        <w:t>Hərçənd ki</w:t>
      </w:r>
      <w:r>
        <w:rPr>
          <w:rFonts w:ascii="Times New Roman" w:hAnsi="Times New Roman" w:cs="Times New Roman"/>
          <w:sz w:val="26"/>
          <w:szCs w:val="26"/>
        </w:rPr>
        <w:t xml:space="preserve">, </w:t>
      </w:r>
      <w:r>
        <w:rPr>
          <w:rFonts w:ascii="Times New Roman" w:hAnsi="Times New Roman" w:cs="Times New Roman"/>
          <w:sz w:val="26"/>
          <w:szCs w:val="26"/>
          <w:lang w:val="az-Latn-AZ"/>
        </w:rPr>
        <w:t>bəzi hallarda orada da müşahidə olunur</w:t>
      </w:r>
      <w:r>
        <w:rPr>
          <w:rFonts w:ascii="Times New Roman" w:hAnsi="Times New Roman" w:cs="Times New Roman"/>
          <w:sz w:val="26"/>
          <w:szCs w:val="26"/>
        </w:rPr>
        <w:t xml:space="preserve">. </w:t>
      </w:r>
      <w:r>
        <w:rPr>
          <w:rFonts w:ascii="Times New Roman" w:hAnsi="Times New Roman" w:cs="Times New Roman"/>
          <w:sz w:val="26"/>
          <w:szCs w:val="26"/>
          <w:lang w:val="az-Latn-AZ"/>
        </w:rPr>
        <w:t>Lakin məşğuliyyəti təhsil</w:t>
      </w:r>
      <w:r>
        <w:rPr>
          <w:rFonts w:ascii="Times New Roman" w:hAnsi="Times New Roman" w:cs="Times New Roman"/>
          <w:sz w:val="26"/>
          <w:szCs w:val="26"/>
        </w:rPr>
        <w:t xml:space="preserve">, </w:t>
      </w:r>
      <w:r>
        <w:rPr>
          <w:rFonts w:ascii="Times New Roman" w:hAnsi="Times New Roman" w:cs="Times New Roman"/>
          <w:sz w:val="26"/>
          <w:szCs w:val="26"/>
          <w:lang w:val="az-Latn-AZ"/>
        </w:rPr>
        <w:t>biliklənmək</w:t>
      </w:r>
      <w:r>
        <w:rPr>
          <w:rFonts w:ascii="Times New Roman" w:hAnsi="Times New Roman" w:cs="Times New Roman"/>
          <w:sz w:val="26"/>
          <w:szCs w:val="26"/>
        </w:rPr>
        <w:t xml:space="preserve">, </w:t>
      </w:r>
      <w:r>
        <w:rPr>
          <w:rFonts w:ascii="Times New Roman" w:hAnsi="Times New Roman" w:cs="Times New Roman"/>
          <w:sz w:val="26"/>
          <w:szCs w:val="26"/>
          <w:lang w:val="az-Latn-AZ"/>
        </w:rPr>
        <w:t>olan gənc tələbə elə bir səmtə yönəldilmiş</w:t>
      </w:r>
      <w:r>
        <w:rPr>
          <w:rFonts w:ascii="Times New Roman" w:hAnsi="Times New Roman" w:cs="Times New Roman"/>
          <w:sz w:val="26"/>
          <w:szCs w:val="26"/>
        </w:rPr>
        <w:t xml:space="preserve">, </w:t>
      </w:r>
      <w:r>
        <w:rPr>
          <w:rFonts w:ascii="Times New Roman" w:hAnsi="Times New Roman" w:cs="Times New Roman"/>
          <w:sz w:val="26"/>
          <w:szCs w:val="26"/>
          <w:lang w:val="az-Latn-AZ"/>
        </w:rPr>
        <w:t>sürüklənmişdir ki</w:t>
      </w:r>
      <w:r>
        <w:rPr>
          <w:rFonts w:ascii="Times New Roman" w:hAnsi="Times New Roman" w:cs="Times New Roman"/>
          <w:sz w:val="26"/>
          <w:szCs w:val="26"/>
        </w:rPr>
        <w:t xml:space="preserve">, </w:t>
      </w:r>
      <w:r>
        <w:rPr>
          <w:rFonts w:ascii="Times New Roman" w:hAnsi="Times New Roman" w:cs="Times New Roman"/>
          <w:sz w:val="26"/>
          <w:szCs w:val="26"/>
          <w:lang w:val="az-Latn-AZ"/>
        </w:rPr>
        <w:t>gələcəyini</w:t>
      </w:r>
      <w:r>
        <w:rPr>
          <w:rFonts w:ascii="Times New Roman" w:hAnsi="Times New Roman" w:cs="Times New Roman"/>
          <w:sz w:val="26"/>
          <w:szCs w:val="26"/>
        </w:rPr>
        <w:t xml:space="preserve">, </w:t>
      </w:r>
      <w:r>
        <w:rPr>
          <w:rFonts w:ascii="Times New Roman" w:hAnsi="Times New Roman" w:cs="Times New Roman"/>
          <w:sz w:val="26"/>
          <w:szCs w:val="26"/>
          <w:lang w:val="az-Latn-AZ"/>
        </w:rPr>
        <w:t>gələcək işini</w:t>
      </w:r>
      <w:r>
        <w:rPr>
          <w:rFonts w:ascii="Times New Roman" w:hAnsi="Times New Roman" w:cs="Times New Roman"/>
          <w:sz w:val="26"/>
          <w:szCs w:val="26"/>
        </w:rPr>
        <w:t xml:space="preserve">, </w:t>
      </w:r>
      <w:r>
        <w:rPr>
          <w:rFonts w:ascii="Times New Roman" w:hAnsi="Times New Roman" w:cs="Times New Roman"/>
          <w:sz w:val="26"/>
          <w:szCs w:val="26"/>
          <w:lang w:val="az-Latn-AZ"/>
        </w:rPr>
        <w:t>pulu hansı ixtisasın daha çox qazanc gətirəcəyini</w:t>
      </w:r>
      <w:r>
        <w:rPr>
          <w:rFonts w:ascii="Times New Roman" w:hAnsi="Times New Roman" w:cs="Times New Roman"/>
          <w:sz w:val="26"/>
          <w:szCs w:val="26"/>
        </w:rPr>
        <w:t xml:space="preserve">, </w:t>
      </w:r>
      <w:r>
        <w:rPr>
          <w:rFonts w:ascii="Times New Roman" w:hAnsi="Times New Roman" w:cs="Times New Roman"/>
          <w:sz w:val="26"/>
          <w:szCs w:val="26"/>
          <w:lang w:val="az-Latn-AZ"/>
        </w:rPr>
        <w:t>hansı ixtisasın daha çox imkanlar yarada biləcəyini düşünür</w:t>
      </w:r>
      <w:r>
        <w:rPr>
          <w:rFonts w:ascii="Times New Roman" w:hAnsi="Times New Roman" w:cs="Times New Roman"/>
          <w:sz w:val="26"/>
          <w:szCs w:val="26"/>
        </w:rPr>
        <w:t xml:space="preserve">. </w:t>
      </w:r>
      <w:r>
        <w:rPr>
          <w:rFonts w:ascii="Times New Roman" w:hAnsi="Times New Roman" w:cs="Times New Roman"/>
          <w:sz w:val="26"/>
          <w:szCs w:val="26"/>
          <w:lang w:val="az-Latn-AZ"/>
        </w:rPr>
        <w:t>Bu da</w:t>
      </w:r>
      <w:r>
        <w:rPr>
          <w:rFonts w:ascii="Times New Roman" w:hAnsi="Times New Roman" w:cs="Times New Roman"/>
          <w:sz w:val="26"/>
          <w:szCs w:val="26"/>
        </w:rPr>
        <w:t xml:space="preserve"> (</w:t>
      </w:r>
      <w:r>
        <w:rPr>
          <w:rFonts w:ascii="Times New Roman" w:hAnsi="Times New Roman" w:cs="Times New Roman"/>
          <w:sz w:val="26"/>
          <w:szCs w:val="26"/>
          <w:lang w:val="az-Latn-AZ"/>
        </w:rPr>
        <w:t>öz növbəsində</w:t>
      </w:r>
      <w:r>
        <w:rPr>
          <w:rFonts w:ascii="Times New Roman" w:hAnsi="Times New Roman" w:cs="Times New Roman"/>
          <w:sz w:val="26"/>
          <w:szCs w:val="26"/>
        </w:rPr>
        <w:t xml:space="preserve">) </w:t>
      </w:r>
      <w:r>
        <w:rPr>
          <w:rFonts w:ascii="Times New Roman" w:hAnsi="Times New Roman" w:cs="Times New Roman"/>
          <w:sz w:val="26"/>
          <w:szCs w:val="26"/>
          <w:lang w:val="az-Latn-AZ"/>
        </w:rPr>
        <w:t>böyük problemdir</w:t>
      </w:r>
      <w:r>
        <w:rPr>
          <w:rFonts w:ascii="Times New Roman" w:hAnsi="Times New Roman" w:cs="Times New Roman"/>
          <w:sz w:val="26"/>
          <w:szCs w:val="26"/>
        </w:rPr>
        <w:t xml:space="preserve">. </w:t>
      </w:r>
      <w:r>
        <w:rPr>
          <w:rFonts w:ascii="Times New Roman" w:hAnsi="Times New Roman" w:cs="Times New Roman"/>
          <w:sz w:val="26"/>
          <w:szCs w:val="26"/>
          <w:lang w:val="az-Latn-AZ"/>
        </w:rPr>
        <w:t>Bu haqda düşünmək lazımdır</w:t>
      </w:r>
      <w:r>
        <w:rPr>
          <w:rFonts w:ascii="Times New Roman" w:hAnsi="Times New Roman" w:cs="Times New Roman"/>
          <w:sz w:val="26"/>
          <w:szCs w:val="26"/>
        </w:rPr>
        <w:t xml:space="preserve">. </w:t>
      </w:r>
      <w:r>
        <w:rPr>
          <w:rFonts w:ascii="Times New Roman" w:hAnsi="Times New Roman" w:cs="Times New Roman"/>
          <w:sz w:val="26"/>
          <w:szCs w:val="26"/>
          <w:lang w:val="az-Latn-AZ"/>
        </w:rPr>
        <w:t>Çünki elmi ləkələyir</w:t>
      </w:r>
      <w:r>
        <w:rPr>
          <w:rFonts w:ascii="Times New Roman" w:hAnsi="Times New Roman" w:cs="Times New Roman"/>
          <w:sz w:val="26"/>
          <w:szCs w:val="26"/>
        </w:rPr>
        <w:t xml:space="preserve">, </w:t>
      </w:r>
      <w:r>
        <w:rPr>
          <w:rFonts w:ascii="Times New Roman" w:hAnsi="Times New Roman" w:cs="Times New Roman"/>
          <w:sz w:val="26"/>
          <w:szCs w:val="26"/>
          <w:lang w:val="az-Latn-AZ"/>
        </w:rPr>
        <w:t>ona zərbə vurur</w:t>
      </w:r>
      <w:r>
        <w:rPr>
          <w:rFonts w:ascii="Times New Roman" w:hAnsi="Times New Roman" w:cs="Times New Roman"/>
          <w:sz w:val="26"/>
          <w:szCs w:val="26"/>
        </w:rPr>
        <w:t>.</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rPr>
        <w:t xml:space="preserve">4. </w:t>
      </w:r>
      <w:r>
        <w:rPr>
          <w:rFonts w:ascii="Times New Roman" w:hAnsi="Times New Roman" w:cs="Times New Roman"/>
          <w:sz w:val="26"/>
          <w:szCs w:val="26"/>
          <w:lang w:val="az-Latn-AZ"/>
        </w:rPr>
        <w:t>Digər problem isə siyasi cərəyanların əlində oyuncağa çevrilmək</w:t>
      </w:r>
      <w:r>
        <w:rPr>
          <w:rFonts w:ascii="Times New Roman" w:hAnsi="Times New Roman" w:cs="Times New Roman"/>
          <w:sz w:val="26"/>
          <w:szCs w:val="26"/>
        </w:rPr>
        <w:t xml:space="preserve">, </w:t>
      </w:r>
      <w:r>
        <w:rPr>
          <w:rFonts w:ascii="Times New Roman" w:hAnsi="Times New Roman" w:cs="Times New Roman"/>
          <w:sz w:val="26"/>
          <w:szCs w:val="26"/>
          <w:lang w:val="az-Latn-AZ"/>
        </w:rPr>
        <w:t>universitetdə siyasətbazlıq etməkdir</w:t>
      </w:r>
      <w:r>
        <w:rPr>
          <w:rFonts w:ascii="Times New Roman" w:hAnsi="Times New Roman" w:cs="Times New Roman"/>
          <w:sz w:val="26"/>
          <w:szCs w:val="26"/>
        </w:rPr>
        <w:t xml:space="preserve">. </w:t>
      </w:r>
      <w:r>
        <w:rPr>
          <w:rFonts w:ascii="Times New Roman" w:hAnsi="Times New Roman" w:cs="Times New Roman"/>
          <w:sz w:val="26"/>
          <w:szCs w:val="26"/>
          <w:lang w:val="az-Latn-AZ"/>
        </w:rPr>
        <w:t>Bəzən tələbənin özünün heç bir siyasi ideyası</w:t>
      </w:r>
      <w:r>
        <w:rPr>
          <w:rFonts w:ascii="Times New Roman" w:hAnsi="Times New Roman" w:cs="Times New Roman"/>
          <w:sz w:val="26"/>
          <w:szCs w:val="26"/>
        </w:rPr>
        <w:t xml:space="preserve">, </w:t>
      </w:r>
      <w:r>
        <w:rPr>
          <w:rFonts w:ascii="Times New Roman" w:hAnsi="Times New Roman" w:cs="Times New Roman"/>
          <w:sz w:val="26"/>
          <w:szCs w:val="26"/>
          <w:lang w:val="az-Latn-AZ"/>
        </w:rPr>
        <w:t>stimulu olmur</w:t>
      </w:r>
      <w:r>
        <w:rPr>
          <w:rFonts w:ascii="Times New Roman" w:hAnsi="Times New Roman" w:cs="Times New Roman"/>
          <w:sz w:val="26"/>
          <w:szCs w:val="26"/>
        </w:rPr>
        <w:t xml:space="preserve">. </w:t>
      </w:r>
      <w:r>
        <w:rPr>
          <w:rFonts w:ascii="Times New Roman" w:hAnsi="Times New Roman" w:cs="Times New Roman"/>
          <w:sz w:val="26"/>
          <w:szCs w:val="26"/>
          <w:lang w:val="az-Latn-AZ"/>
        </w:rPr>
        <w:t>Amma bir siyasətbaz qrupun</w:t>
      </w:r>
      <w:r>
        <w:rPr>
          <w:rFonts w:ascii="Times New Roman" w:hAnsi="Times New Roman" w:cs="Times New Roman"/>
          <w:sz w:val="26"/>
          <w:szCs w:val="26"/>
        </w:rPr>
        <w:t xml:space="preserve">, </w:t>
      </w:r>
      <w:r>
        <w:rPr>
          <w:rFonts w:ascii="Times New Roman" w:hAnsi="Times New Roman" w:cs="Times New Roman"/>
          <w:sz w:val="26"/>
          <w:szCs w:val="26"/>
          <w:lang w:val="az-Latn-AZ"/>
        </w:rPr>
        <w:t>cərəyanın əlində oyuncağa çevrilir</w:t>
      </w:r>
      <w:r>
        <w:rPr>
          <w:rFonts w:ascii="Times New Roman" w:hAnsi="Times New Roman" w:cs="Times New Roman"/>
          <w:sz w:val="26"/>
          <w:szCs w:val="26"/>
        </w:rPr>
        <w:t xml:space="preserve">. </w:t>
      </w:r>
      <w:r>
        <w:rPr>
          <w:rFonts w:ascii="Times New Roman" w:hAnsi="Times New Roman" w:cs="Times New Roman"/>
          <w:sz w:val="26"/>
          <w:szCs w:val="26"/>
          <w:lang w:val="az-Latn-AZ"/>
        </w:rPr>
        <w:t>Onlar tələbəni çomağa çevirir və kimin başına istəsələr vururlar</w:t>
      </w:r>
      <w:r>
        <w:rPr>
          <w:rFonts w:ascii="Times New Roman" w:hAnsi="Times New Roman" w:cs="Times New Roman"/>
          <w:sz w:val="26"/>
          <w:szCs w:val="26"/>
        </w:rPr>
        <w:t xml:space="preserve">. </w:t>
      </w:r>
      <w:r>
        <w:rPr>
          <w:rFonts w:ascii="Times New Roman" w:hAnsi="Times New Roman" w:cs="Times New Roman"/>
          <w:sz w:val="26"/>
          <w:szCs w:val="26"/>
          <w:lang w:val="az-Latn-AZ"/>
        </w:rPr>
        <w:t>Bu da çox böyük və həssas problemdir</w:t>
      </w:r>
      <w:r>
        <w:rPr>
          <w:rFonts w:ascii="Times New Roman" w:hAnsi="Times New Roman" w:cs="Times New Roman"/>
          <w:sz w:val="26"/>
          <w:szCs w:val="26"/>
        </w:rPr>
        <w:t>.</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rPr>
        <w:t xml:space="preserve">5. </w:t>
      </w:r>
      <w:r>
        <w:rPr>
          <w:rFonts w:ascii="Times New Roman" w:hAnsi="Times New Roman" w:cs="Times New Roman"/>
          <w:sz w:val="26"/>
          <w:szCs w:val="26"/>
          <w:lang w:val="az-Latn-AZ"/>
        </w:rPr>
        <w:t>Digər problem isə baş verənlərdəki</w:t>
      </w:r>
      <w:r>
        <w:rPr>
          <w:rFonts w:ascii="Times New Roman" w:hAnsi="Times New Roman" w:cs="Times New Roman"/>
          <w:sz w:val="26"/>
          <w:szCs w:val="26"/>
        </w:rPr>
        <w:t xml:space="preserve">, </w:t>
      </w:r>
      <w:r>
        <w:rPr>
          <w:rFonts w:ascii="Times New Roman" w:hAnsi="Times New Roman" w:cs="Times New Roman"/>
          <w:sz w:val="26"/>
          <w:szCs w:val="26"/>
          <w:lang w:val="az-Latn-AZ"/>
        </w:rPr>
        <w:t>əməllərdəki qeyri</w:t>
      </w:r>
      <w:r>
        <w:rPr>
          <w:rFonts w:ascii="Times New Roman" w:hAnsi="Times New Roman" w:cs="Times New Roman"/>
          <w:sz w:val="26"/>
          <w:szCs w:val="26"/>
        </w:rPr>
        <w:t>-</w:t>
      </w:r>
      <w:r>
        <w:rPr>
          <w:rFonts w:ascii="Times New Roman" w:hAnsi="Times New Roman" w:cs="Times New Roman"/>
          <w:sz w:val="26"/>
          <w:szCs w:val="26"/>
          <w:lang w:val="az-Latn-AZ"/>
        </w:rPr>
        <w:t>müəyyənlikdir</w:t>
      </w:r>
      <w:r>
        <w:rPr>
          <w:rFonts w:ascii="Times New Roman" w:hAnsi="Times New Roman" w:cs="Times New Roman"/>
          <w:sz w:val="26"/>
          <w:szCs w:val="26"/>
        </w:rPr>
        <w:t xml:space="preserve">. </w:t>
      </w:r>
      <w:r>
        <w:rPr>
          <w:rFonts w:ascii="Times New Roman" w:hAnsi="Times New Roman" w:cs="Times New Roman"/>
          <w:sz w:val="26"/>
          <w:szCs w:val="26"/>
          <w:lang w:val="az-Latn-AZ"/>
        </w:rPr>
        <w:t>Tələbə təbii olaraq ziyalıdır</w:t>
      </w:r>
      <w:r>
        <w:rPr>
          <w:rFonts w:ascii="Times New Roman" w:hAnsi="Times New Roman" w:cs="Times New Roman"/>
          <w:sz w:val="26"/>
          <w:szCs w:val="26"/>
        </w:rPr>
        <w:t xml:space="preserve">. </w:t>
      </w:r>
      <w:r>
        <w:rPr>
          <w:rFonts w:ascii="Times New Roman" w:hAnsi="Times New Roman" w:cs="Times New Roman"/>
          <w:sz w:val="26"/>
          <w:szCs w:val="26"/>
          <w:lang w:val="az-Latn-AZ"/>
        </w:rPr>
        <w:t>Yəni məcburən ziyalı zümrələrə mənsubdur</w:t>
      </w:r>
      <w:r>
        <w:rPr>
          <w:rFonts w:ascii="Times New Roman" w:hAnsi="Times New Roman" w:cs="Times New Roman"/>
          <w:sz w:val="26"/>
          <w:szCs w:val="26"/>
        </w:rPr>
        <w:t xml:space="preserve">. </w:t>
      </w:r>
      <w:r>
        <w:rPr>
          <w:rFonts w:ascii="Times New Roman" w:hAnsi="Times New Roman" w:cs="Times New Roman"/>
          <w:sz w:val="26"/>
          <w:szCs w:val="26"/>
          <w:lang w:val="az-Latn-AZ"/>
        </w:rPr>
        <w:t>Ölkənin cari məsələlərinə nisbətdə fikir sahibi</w:t>
      </w:r>
      <w:r>
        <w:rPr>
          <w:rFonts w:ascii="Times New Roman" w:hAnsi="Times New Roman" w:cs="Times New Roman"/>
          <w:sz w:val="26"/>
          <w:szCs w:val="26"/>
        </w:rPr>
        <w:t xml:space="preserve">, </w:t>
      </w:r>
      <w:r>
        <w:rPr>
          <w:rFonts w:ascii="Times New Roman" w:hAnsi="Times New Roman" w:cs="Times New Roman"/>
          <w:sz w:val="26"/>
          <w:szCs w:val="26"/>
          <w:lang w:val="az-Latn-AZ"/>
        </w:rPr>
        <w:t>əqidə sahibidir</w:t>
      </w:r>
      <w:r>
        <w:rPr>
          <w:rFonts w:ascii="Times New Roman" w:hAnsi="Times New Roman" w:cs="Times New Roman"/>
          <w:sz w:val="26"/>
          <w:szCs w:val="26"/>
        </w:rPr>
        <w:t xml:space="preserve">. </w:t>
      </w:r>
      <w:r>
        <w:rPr>
          <w:rFonts w:ascii="Times New Roman" w:hAnsi="Times New Roman" w:cs="Times New Roman"/>
          <w:sz w:val="26"/>
          <w:szCs w:val="26"/>
          <w:lang w:val="az-Latn-AZ"/>
        </w:rPr>
        <w:t>Fikir bildirmək istəyir</w:t>
      </w:r>
      <w:r>
        <w:rPr>
          <w:rFonts w:ascii="Times New Roman" w:hAnsi="Times New Roman" w:cs="Times New Roman"/>
          <w:sz w:val="26"/>
          <w:szCs w:val="26"/>
        </w:rPr>
        <w:t xml:space="preserve">. </w:t>
      </w:r>
      <w:r>
        <w:rPr>
          <w:rFonts w:ascii="Times New Roman" w:hAnsi="Times New Roman" w:cs="Times New Roman"/>
          <w:sz w:val="26"/>
          <w:szCs w:val="26"/>
          <w:lang w:val="az-Latn-AZ"/>
        </w:rPr>
        <w:t>Tələbə</w:t>
      </w:r>
      <w:r>
        <w:rPr>
          <w:rFonts w:ascii="Times New Roman" w:hAnsi="Times New Roman" w:cs="Times New Roman"/>
          <w:sz w:val="26"/>
          <w:szCs w:val="26"/>
        </w:rPr>
        <w:t>, “</w:t>
      </w:r>
      <w:r>
        <w:rPr>
          <w:rFonts w:ascii="Times New Roman" w:hAnsi="Times New Roman" w:cs="Times New Roman"/>
          <w:sz w:val="26"/>
          <w:szCs w:val="26"/>
          <w:lang w:val="az-Latn-AZ"/>
        </w:rPr>
        <w:t>biz belə lazım bilmişik</w:t>
      </w:r>
      <w:r>
        <w:rPr>
          <w:rFonts w:ascii="Times New Roman" w:hAnsi="Times New Roman" w:cs="Times New Roman"/>
          <w:sz w:val="26"/>
          <w:szCs w:val="26"/>
        </w:rPr>
        <w:t xml:space="preserve">, </w:t>
      </w:r>
      <w:r>
        <w:rPr>
          <w:rFonts w:ascii="Times New Roman" w:hAnsi="Times New Roman" w:cs="Times New Roman"/>
          <w:sz w:val="26"/>
          <w:szCs w:val="26"/>
          <w:lang w:val="az-Latn-AZ"/>
        </w:rPr>
        <w:t>belə etmək istəyirik</w:t>
      </w:r>
      <w:r>
        <w:rPr>
          <w:rFonts w:ascii="Times New Roman" w:hAnsi="Times New Roman" w:cs="Times New Roman"/>
          <w:sz w:val="26"/>
          <w:szCs w:val="26"/>
        </w:rPr>
        <w:t xml:space="preserve">”, </w:t>
      </w:r>
      <w:r>
        <w:rPr>
          <w:rFonts w:ascii="Times New Roman" w:hAnsi="Times New Roman" w:cs="Times New Roman"/>
          <w:sz w:val="26"/>
          <w:szCs w:val="26"/>
          <w:lang w:val="az-Latn-AZ"/>
        </w:rPr>
        <w:t>sözləri ilə qane olan deyil</w:t>
      </w:r>
      <w:r>
        <w:rPr>
          <w:rFonts w:ascii="Times New Roman" w:hAnsi="Times New Roman" w:cs="Times New Roman"/>
          <w:sz w:val="26"/>
          <w:szCs w:val="26"/>
        </w:rPr>
        <w:t xml:space="preserve">. </w:t>
      </w:r>
      <w:r>
        <w:rPr>
          <w:rFonts w:ascii="Times New Roman" w:hAnsi="Times New Roman" w:cs="Times New Roman"/>
          <w:sz w:val="26"/>
          <w:szCs w:val="26"/>
          <w:lang w:val="az-Latn-AZ"/>
        </w:rPr>
        <w:t>Bu</w:t>
      </w:r>
      <w:r>
        <w:rPr>
          <w:rFonts w:ascii="Times New Roman" w:hAnsi="Times New Roman" w:cs="Times New Roman"/>
          <w:sz w:val="26"/>
          <w:szCs w:val="26"/>
        </w:rPr>
        <w:t xml:space="preserve">, </w:t>
      </w:r>
      <w:r>
        <w:rPr>
          <w:rFonts w:ascii="Times New Roman" w:hAnsi="Times New Roman" w:cs="Times New Roman"/>
          <w:sz w:val="26"/>
          <w:szCs w:val="26"/>
          <w:lang w:val="az-Latn-AZ"/>
        </w:rPr>
        <w:t>onun məlumatı</w:t>
      </w:r>
      <w:r>
        <w:rPr>
          <w:rFonts w:ascii="Times New Roman" w:hAnsi="Times New Roman" w:cs="Times New Roman"/>
          <w:sz w:val="26"/>
          <w:szCs w:val="26"/>
        </w:rPr>
        <w:t xml:space="preserve">, </w:t>
      </w:r>
      <w:r>
        <w:rPr>
          <w:rFonts w:ascii="Times New Roman" w:hAnsi="Times New Roman" w:cs="Times New Roman"/>
          <w:sz w:val="26"/>
          <w:szCs w:val="26"/>
          <w:lang w:val="az-Latn-AZ"/>
        </w:rPr>
        <w:t>fikir yürütməsi mütiliyi ilə ziddiyyət təşkil etmir</w:t>
      </w:r>
      <w:r>
        <w:rPr>
          <w:rFonts w:ascii="Times New Roman" w:hAnsi="Times New Roman" w:cs="Times New Roman"/>
          <w:sz w:val="26"/>
          <w:szCs w:val="26"/>
        </w:rPr>
        <w:t xml:space="preserve">. </w:t>
      </w:r>
      <w:r>
        <w:rPr>
          <w:rFonts w:ascii="Times New Roman" w:hAnsi="Times New Roman" w:cs="Times New Roman"/>
          <w:sz w:val="26"/>
          <w:szCs w:val="26"/>
          <w:lang w:val="az-Latn-AZ"/>
        </w:rPr>
        <w:t>Mütidir</w:t>
      </w:r>
      <w:r>
        <w:rPr>
          <w:rFonts w:ascii="Times New Roman" w:hAnsi="Times New Roman" w:cs="Times New Roman"/>
          <w:sz w:val="26"/>
          <w:szCs w:val="26"/>
        </w:rPr>
        <w:t xml:space="preserve">, </w:t>
      </w:r>
      <w:r>
        <w:rPr>
          <w:rFonts w:ascii="Times New Roman" w:hAnsi="Times New Roman" w:cs="Times New Roman"/>
          <w:sz w:val="26"/>
          <w:szCs w:val="26"/>
          <w:lang w:val="az-Latn-AZ"/>
        </w:rPr>
        <w:t>amma mütilik göstərdiyi işin səbəbini</w:t>
      </w:r>
      <w:r>
        <w:rPr>
          <w:rFonts w:ascii="Times New Roman" w:hAnsi="Times New Roman" w:cs="Times New Roman"/>
          <w:sz w:val="26"/>
          <w:szCs w:val="26"/>
        </w:rPr>
        <w:t xml:space="preserve">, </w:t>
      </w:r>
      <w:r>
        <w:rPr>
          <w:rFonts w:ascii="Times New Roman" w:hAnsi="Times New Roman" w:cs="Times New Roman"/>
          <w:sz w:val="26"/>
          <w:szCs w:val="26"/>
          <w:lang w:val="az-Latn-AZ"/>
        </w:rPr>
        <w:t>sirrini bilmək istəyir</w:t>
      </w:r>
      <w:r>
        <w:rPr>
          <w:rFonts w:ascii="Times New Roman" w:hAnsi="Times New Roman" w:cs="Times New Roman"/>
          <w:sz w:val="26"/>
          <w:szCs w:val="26"/>
        </w:rPr>
        <w:t xml:space="preserve">. </w:t>
      </w:r>
      <w:r>
        <w:rPr>
          <w:rFonts w:ascii="Times New Roman" w:hAnsi="Times New Roman" w:cs="Times New Roman"/>
          <w:sz w:val="26"/>
          <w:szCs w:val="26"/>
          <w:lang w:val="az-Latn-AZ"/>
        </w:rPr>
        <w:t>Əgər bunu bilməsə</w:t>
      </w:r>
      <w:r>
        <w:rPr>
          <w:rFonts w:ascii="Times New Roman" w:hAnsi="Times New Roman" w:cs="Times New Roman"/>
          <w:sz w:val="26"/>
          <w:szCs w:val="26"/>
        </w:rPr>
        <w:t xml:space="preserve">, </w:t>
      </w:r>
      <w:r>
        <w:rPr>
          <w:rFonts w:ascii="Times New Roman" w:hAnsi="Times New Roman" w:cs="Times New Roman"/>
          <w:sz w:val="26"/>
          <w:szCs w:val="26"/>
          <w:lang w:val="az-Latn-AZ"/>
        </w:rPr>
        <w:t>tədricən zehnində şübhələr formalaşır</w:t>
      </w:r>
      <w:r>
        <w:rPr>
          <w:rFonts w:ascii="Times New Roman" w:hAnsi="Times New Roman" w:cs="Times New Roman"/>
          <w:sz w:val="26"/>
          <w:szCs w:val="26"/>
        </w:rPr>
        <w:t xml:space="preserve">, </w:t>
      </w:r>
      <w:r>
        <w:rPr>
          <w:rFonts w:ascii="Times New Roman" w:hAnsi="Times New Roman" w:cs="Times New Roman"/>
          <w:sz w:val="26"/>
          <w:szCs w:val="26"/>
          <w:lang w:val="az-Latn-AZ"/>
        </w:rPr>
        <w:t>qeyri</w:t>
      </w:r>
      <w:r>
        <w:rPr>
          <w:rFonts w:ascii="Times New Roman" w:hAnsi="Times New Roman" w:cs="Times New Roman"/>
          <w:sz w:val="26"/>
          <w:szCs w:val="26"/>
        </w:rPr>
        <w:t>-</w:t>
      </w:r>
      <w:r>
        <w:rPr>
          <w:rFonts w:ascii="Times New Roman" w:hAnsi="Times New Roman" w:cs="Times New Roman"/>
          <w:sz w:val="26"/>
          <w:szCs w:val="26"/>
          <w:lang w:val="az-Latn-AZ"/>
        </w:rPr>
        <w:t>müəyyənlik yaranır</w:t>
      </w:r>
      <w:r>
        <w:rPr>
          <w:rFonts w:ascii="Times New Roman" w:hAnsi="Times New Roman" w:cs="Times New Roman"/>
          <w:sz w:val="26"/>
          <w:szCs w:val="26"/>
        </w:rPr>
        <w:t xml:space="preserve">. </w:t>
      </w:r>
      <w:r>
        <w:rPr>
          <w:rFonts w:ascii="Times New Roman" w:hAnsi="Times New Roman" w:cs="Times New Roman"/>
          <w:sz w:val="26"/>
          <w:szCs w:val="26"/>
          <w:lang w:val="az-Latn-AZ"/>
        </w:rPr>
        <w:t>Bu</w:t>
      </w:r>
      <w:r>
        <w:rPr>
          <w:rFonts w:ascii="Times New Roman" w:hAnsi="Times New Roman" w:cs="Times New Roman"/>
          <w:sz w:val="26"/>
          <w:szCs w:val="26"/>
        </w:rPr>
        <w:t xml:space="preserve">, </w:t>
      </w:r>
      <w:r>
        <w:rPr>
          <w:rFonts w:ascii="Times New Roman" w:hAnsi="Times New Roman" w:cs="Times New Roman"/>
          <w:sz w:val="26"/>
          <w:szCs w:val="26"/>
          <w:lang w:val="az-Latn-AZ"/>
        </w:rPr>
        <w:t>onu hətta mütiliyin özündə də zəiflədir</w:t>
      </w:r>
      <w:r>
        <w:rPr>
          <w:rFonts w:ascii="Times New Roman" w:hAnsi="Times New Roman" w:cs="Times New Roman"/>
          <w:sz w:val="26"/>
          <w:szCs w:val="26"/>
        </w:rPr>
        <w:t xml:space="preserve">, </w:t>
      </w:r>
      <w:r>
        <w:rPr>
          <w:rFonts w:ascii="Times New Roman" w:hAnsi="Times New Roman" w:cs="Times New Roman"/>
          <w:sz w:val="26"/>
          <w:szCs w:val="26"/>
          <w:lang w:val="az-Latn-AZ"/>
        </w:rPr>
        <w:t>mütiliyi get</w:t>
      </w:r>
      <w:r>
        <w:rPr>
          <w:rFonts w:ascii="Times New Roman" w:hAnsi="Times New Roman" w:cs="Times New Roman"/>
          <w:sz w:val="26"/>
          <w:szCs w:val="26"/>
        </w:rPr>
        <w:t>-</w:t>
      </w:r>
      <w:r>
        <w:rPr>
          <w:rFonts w:ascii="Times New Roman" w:hAnsi="Times New Roman" w:cs="Times New Roman"/>
          <w:sz w:val="26"/>
          <w:szCs w:val="26"/>
          <w:lang w:val="az-Latn-AZ"/>
        </w:rPr>
        <w:t>gedə azalır</w:t>
      </w:r>
      <w:r>
        <w:rPr>
          <w:rFonts w:ascii="Times New Roman" w:hAnsi="Times New Roman" w:cs="Times New Roman"/>
          <w:sz w:val="26"/>
          <w:szCs w:val="26"/>
        </w:rPr>
        <w:t xml:space="preserve">. </w:t>
      </w:r>
      <w:r>
        <w:rPr>
          <w:rFonts w:ascii="Times New Roman" w:hAnsi="Times New Roman" w:cs="Times New Roman"/>
          <w:sz w:val="26"/>
          <w:szCs w:val="26"/>
          <w:lang w:val="az-Latn-AZ"/>
        </w:rPr>
        <w:t>Demək</w:t>
      </w:r>
      <w:r>
        <w:rPr>
          <w:rFonts w:ascii="Times New Roman" w:hAnsi="Times New Roman" w:cs="Times New Roman"/>
          <w:sz w:val="26"/>
          <w:szCs w:val="26"/>
        </w:rPr>
        <w:t xml:space="preserve">, </w:t>
      </w:r>
      <w:r>
        <w:rPr>
          <w:rFonts w:ascii="Times New Roman" w:hAnsi="Times New Roman" w:cs="Times New Roman"/>
          <w:sz w:val="26"/>
          <w:szCs w:val="26"/>
          <w:lang w:val="az-Latn-AZ"/>
        </w:rPr>
        <w:t>tələbənin problemlərindən biri budur</w:t>
      </w:r>
      <w:r>
        <w:rPr>
          <w:rFonts w:ascii="Times New Roman" w:hAnsi="Times New Roman" w:cs="Times New Roman"/>
          <w:sz w:val="26"/>
          <w:szCs w:val="26"/>
        </w:rPr>
        <w:t xml:space="preserve">. </w:t>
      </w:r>
      <w:r>
        <w:rPr>
          <w:rFonts w:ascii="Times New Roman" w:hAnsi="Times New Roman" w:cs="Times New Roman"/>
          <w:sz w:val="26"/>
          <w:szCs w:val="26"/>
          <w:lang w:val="az-Latn-AZ"/>
        </w:rPr>
        <w:t>Tələbələr bir çox hallarda baş verənlərdən</w:t>
      </w:r>
      <w:r>
        <w:rPr>
          <w:rFonts w:ascii="Times New Roman" w:hAnsi="Times New Roman" w:cs="Times New Roman"/>
          <w:sz w:val="26"/>
          <w:szCs w:val="26"/>
        </w:rPr>
        <w:t xml:space="preserve">, </w:t>
      </w:r>
      <w:r>
        <w:rPr>
          <w:rFonts w:ascii="Times New Roman" w:hAnsi="Times New Roman" w:cs="Times New Roman"/>
          <w:sz w:val="26"/>
          <w:szCs w:val="26"/>
          <w:lang w:val="az-Latn-AZ"/>
        </w:rPr>
        <w:t>pərdə arxasından xəbərsiz olduqlarından radioda və ya qəzetdə yayımlanan bir xəbəri gördükdə fikirləri işə düşür</w:t>
      </w:r>
      <w:r>
        <w:rPr>
          <w:rFonts w:ascii="Times New Roman" w:hAnsi="Times New Roman" w:cs="Times New Roman"/>
          <w:sz w:val="26"/>
          <w:szCs w:val="26"/>
        </w:rPr>
        <w:t xml:space="preserve">. </w:t>
      </w:r>
      <w:r>
        <w:rPr>
          <w:rFonts w:ascii="Times New Roman" w:hAnsi="Times New Roman" w:cs="Times New Roman"/>
          <w:sz w:val="26"/>
          <w:szCs w:val="26"/>
          <w:lang w:val="az-Latn-AZ"/>
        </w:rPr>
        <w:t>Bu</w:t>
      </w:r>
      <w:r>
        <w:rPr>
          <w:rFonts w:ascii="Times New Roman" w:hAnsi="Times New Roman" w:cs="Times New Roman"/>
          <w:sz w:val="26"/>
          <w:szCs w:val="26"/>
        </w:rPr>
        <w:t xml:space="preserve">, </w:t>
      </w:r>
      <w:r>
        <w:rPr>
          <w:rFonts w:ascii="Times New Roman" w:hAnsi="Times New Roman" w:cs="Times New Roman"/>
          <w:sz w:val="26"/>
          <w:szCs w:val="26"/>
          <w:lang w:val="az-Latn-AZ"/>
        </w:rPr>
        <w:t>xarici təsirin olmadığı haldır</w:t>
      </w:r>
      <w:r>
        <w:rPr>
          <w:rFonts w:ascii="Times New Roman" w:hAnsi="Times New Roman" w:cs="Times New Roman"/>
          <w:sz w:val="26"/>
          <w:szCs w:val="26"/>
        </w:rPr>
        <w:t xml:space="preserve">. </w:t>
      </w:r>
      <w:r>
        <w:rPr>
          <w:rFonts w:ascii="Times New Roman" w:hAnsi="Times New Roman" w:cs="Times New Roman"/>
          <w:sz w:val="26"/>
          <w:szCs w:val="26"/>
          <w:lang w:val="az-Latn-AZ"/>
        </w:rPr>
        <w:t>Xarici təsir olduqda isə vaveyladır</w:t>
      </w:r>
      <w:r>
        <w:rPr>
          <w:rFonts w:ascii="Times New Roman" w:hAnsi="Times New Roman" w:cs="Times New Roman"/>
          <w:sz w:val="26"/>
          <w:szCs w:val="26"/>
        </w:rPr>
        <w:t>!</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rPr>
        <w:t xml:space="preserve">6. </w:t>
      </w:r>
      <w:r>
        <w:rPr>
          <w:rFonts w:ascii="Times New Roman" w:hAnsi="Times New Roman" w:cs="Times New Roman"/>
          <w:sz w:val="26"/>
          <w:szCs w:val="26"/>
          <w:lang w:val="az-Latn-AZ"/>
        </w:rPr>
        <w:t>Nəhayət</w:t>
      </w:r>
      <w:r>
        <w:rPr>
          <w:rFonts w:ascii="Times New Roman" w:hAnsi="Times New Roman" w:cs="Times New Roman"/>
          <w:sz w:val="26"/>
          <w:szCs w:val="26"/>
        </w:rPr>
        <w:t xml:space="preserve">, </w:t>
      </w:r>
      <w:r>
        <w:rPr>
          <w:rFonts w:ascii="Times New Roman" w:hAnsi="Times New Roman" w:cs="Times New Roman"/>
          <w:sz w:val="26"/>
          <w:szCs w:val="26"/>
          <w:lang w:val="az-Latn-AZ"/>
        </w:rPr>
        <w:t>bəlkə də bir çoxlarının fikrincə ən önəmli problem olan şəxsiyyətsizlik</w:t>
      </w:r>
      <w:r>
        <w:rPr>
          <w:rFonts w:ascii="Times New Roman" w:hAnsi="Times New Roman" w:cs="Times New Roman"/>
          <w:sz w:val="26"/>
          <w:szCs w:val="26"/>
        </w:rPr>
        <w:t xml:space="preserve">, </w:t>
      </w:r>
      <w:r>
        <w:rPr>
          <w:rFonts w:ascii="Times New Roman" w:hAnsi="Times New Roman" w:cs="Times New Roman"/>
          <w:sz w:val="26"/>
          <w:szCs w:val="26"/>
          <w:lang w:val="az-Latn-AZ"/>
        </w:rPr>
        <w:t>cəmiyyət qarşısında</w:t>
      </w:r>
      <w:r>
        <w:rPr>
          <w:rFonts w:ascii="Times New Roman" w:hAnsi="Times New Roman" w:cs="Times New Roman"/>
          <w:sz w:val="26"/>
          <w:szCs w:val="26"/>
        </w:rPr>
        <w:t xml:space="preserve">, </w:t>
      </w:r>
      <w:r>
        <w:rPr>
          <w:rFonts w:ascii="Times New Roman" w:hAnsi="Times New Roman" w:cs="Times New Roman"/>
          <w:sz w:val="26"/>
          <w:szCs w:val="26"/>
          <w:lang w:val="az-Latn-AZ"/>
        </w:rPr>
        <w:t>özü qarşısında</w:t>
      </w:r>
      <w:r>
        <w:rPr>
          <w:rFonts w:ascii="Times New Roman" w:hAnsi="Times New Roman" w:cs="Times New Roman"/>
          <w:sz w:val="26"/>
          <w:szCs w:val="26"/>
        </w:rPr>
        <w:t xml:space="preserve">, </w:t>
      </w:r>
      <w:r>
        <w:rPr>
          <w:rFonts w:ascii="Times New Roman" w:hAnsi="Times New Roman" w:cs="Times New Roman"/>
          <w:sz w:val="26"/>
          <w:szCs w:val="26"/>
          <w:lang w:val="az-Latn-AZ"/>
        </w:rPr>
        <w:t>tarix və gələcək qarşısında gerçək missiyasını dərk etməmək problemidir</w:t>
      </w:r>
      <w:r>
        <w:rPr>
          <w:rFonts w:ascii="Times New Roman" w:hAnsi="Times New Roman" w:cs="Times New Roman"/>
          <w:sz w:val="26"/>
          <w:szCs w:val="26"/>
        </w:rPr>
        <w:t xml:space="preserve">. </w:t>
      </w:r>
      <w:r>
        <w:rPr>
          <w:rFonts w:ascii="Times New Roman" w:hAnsi="Times New Roman" w:cs="Times New Roman"/>
          <w:sz w:val="26"/>
          <w:szCs w:val="26"/>
          <w:lang w:val="az-Latn-AZ"/>
        </w:rPr>
        <w:t>Tələbə bəzən hansı vəzifəni daşıdığını bilmir</w:t>
      </w:r>
      <w:r>
        <w:rPr>
          <w:rFonts w:ascii="Times New Roman" w:hAnsi="Times New Roman" w:cs="Times New Roman"/>
          <w:sz w:val="26"/>
          <w:szCs w:val="26"/>
        </w:rPr>
        <w:t xml:space="preserve">. </w:t>
      </w:r>
      <w:r>
        <w:rPr>
          <w:rFonts w:ascii="Times New Roman" w:hAnsi="Times New Roman" w:cs="Times New Roman"/>
          <w:sz w:val="26"/>
          <w:szCs w:val="26"/>
          <w:lang w:val="az-Latn-AZ"/>
        </w:rPr>
        <w:t>O</w:t>
      </w:r>
      <w:r>
        <w:rPr>
          <w:rFonts w:ascii="Times New Roman" w:hAnsi="Times New Roman" w:cs="Times New Roman"/>
          <w:sz w:val="26"/>
          <w:szCs w:val="26"/>
        </w:rPr>
        <w:t xml:space="preserve">, </w:t>
      </w:r>
      <w:r>
        <w:rPr>
          <w:rFonts w:ascii="Times New Roman" w:hAnsi="Times New Roman" w:cs="Times New Roman"/>
          <w:sz w:val="26"/>
          <w:szCs w:val="26"/>
          <w:lang w:val="az-Latn-AZ"/>
        </w:rPr>
        <w:t>bilmir ki</w:t>
      </w:r>
      <w:r>
        <w:rPr>
          <w:rFonts w:ascii="Times New Roman" w:hAnsi="Times New Roman" w:cs="Times New Roman"/>
          <w:sz w:val="26"/>
          <w:szCs w:val="26"/>
        </w:rPr>
        <w:t xml:space="preserve">, </w:t>
      </w:r>
      <w:r>
        <w:rPr>
          <w:rFonts w:ascii="Times New Roman" w:hAnsi="Times New Roman" w:cs="Times New Roman"/>
          <w:sz w:val="26"/>
          <w:szCs w:val="26"/>
          <w:lang w:val="az-Latn-AZ"/>
        </w:rPr>
        <w:t>indi vəzifəsi nədir və gələcəkdə hansı rolu oynayacaq</w:t>
      </w:r>
      <w:r>
        <w:rPr>
          <w:rFonts w:ascii="Times New Roman" w:hAnsi="Times New Roman" w:cs="Times New Roman"/>
          <w:sz w:val="26"/>
          <w:szCs w:val="26"/>
        </w:rPr>
        <w:t xml:space="preserve">. </w:t>
      </w:r>
      <w:r>
        <w:rPr>
          <w:rFonts w:ascii="Times New Roman" w:hAnsi="Times New Roman" w:cs="Times New Roman"/>
          <w:sz w:val="26"/>
          <w:szCs w:val="26"/>
          <w:lang w:val="az-Latn-AZ"/>
        </w:rPr>
        <w:t>O</w:t>
      </w:r>
      <w:r>
        <w:rPr>
          <w:rFonts w:ascii="Times New Roman" w:hAnsi="Times New Roman" w:cs="Times New Roman"/>
          <w:sz w:val="26"/>
          <w:szCs w:val="26"/>
        </w:rPr>
        <w:t xml:space="preserve">, </w:t>
      </w:r>
      <w:r>
        <w:rPr>
          <w:rFonts w:ascii="Times New Roman" w:hAnsi="Times New Roman" w:cs="Times New Roman"/>
          <w:sz w:val="26"/>
          <w:szCs w:val="26"/>
          <w:lang w:val="az-Latn-AZ"/>
        </w:rPr>
        <w:t>eynilə çörək ardınca qaçan</w:t>
      </w:r>
      <w:r>
        <w:rPr>
          <w:rFonts w:ascii="Times New Roman" w:hAnsi="Times New Roman" w:cs="Times New Roman"/>
          <w:sz w:val="26"/>
          <w:szCs w:val="26"/>
        </w:rPr>
        <w:t xml:space="preserve">, </w:t>
      </w:r>
      <w:r>
        <w:rPr>
          <w:rFonts w:ascii="Times New Roman" w:hAnsi="Times New Roman" w:cs="Times New Roman"/>
          <w:sz w:val="26"/>
          <w:szCs w:val="26"/>
          <w:lang w:val="az-Latn-AZ"/>
        </w:rPr>
        <w:t>ad</w:t>
      </w:r>
      <w:r>
        <w:rPr>
          <w:rFonts w:ascii="Times New Roman" w:hAnsi="Times New Roman" w:cs="Times New Roman"/>
          <w:sz w:val="26"/>
          <w:szCs w:val="26"/>
        </w:rPr>
        <w:t>-</w:t>
      </w:r>
      <w:r>
        <w:rPr>
          <w:rFonts w:ascii="Times New Roman" w:hAnsi="Times New Roman" w:cs="Times New Roman"/>
          <w:sz w:val="26"/>
          <w:szCs w:val="26"/>
          <w:lang w:val="az-Latn-AZ"/>
        </w:rPr>
        <w:t>san üçün yaşayan dükançını xatırladır</w:t>
      </w:r>
      <w:r>
        <w:rPr>
          <w:rFonts w:ascii="Times New Roman" w:hAnsi="Times New Roman" w:cs="Times New Roman"/>
          <w:sz w:val="26"/>
          <w:szCs w:val="26"/>
        </w:rPr>
        <w:t xml:space="preserve">. </w:t>
      </w:r>
      <w:r>
        <w:rPr>
          <w:rFonts w:ascii="Times New Roman" w:hAnsi="Times New Roman" w:cs="Times New Roman"/>
          <w:sz w:val="26"/>
          <w:szCs w:val="26"/>
          <w:lang w:val="az-Latn-AZ"/>
        </w:rPr>
        <w:t>Buna görə də tələbənin həqiqi missiyası onun özü üçün doğru</w:t>
      </w:r>
      <w:r>
        <w:rPr>
          <w:rFonts w:ascii="Times New Roman" w:hAnsi="Times New Roman" w:cs="Times New Roman"/>
          <w:sz w:val="26"/>
          <w:szCs w:val="26"/>
        </w:rPr>
        <w:t>-</w:t>
      </w:r>
      <w:r>
        <w:rPr>
          <w:rFonts w:ascii="Times New Roman" w:hAnsi="Times New Roman" w:cs="Times New Roman"/>
          <w:sz w:val="26"/>
          <w:szCs w:val="26"/>
          <w:lang w:val="az-Latn-AZ"/>
        </w:rPr>
        <w:t>düzgün bəlli deyil</w:t>
      </w:r>
      <w:r>
        <w:rPr>
          <w:rFonts w:ascii="Times New Roman" w:hAnsi="Times New Roman" w:cs="Times New Roman"/>
          <w:sz w:val="26"/>
          <w:szCs w:val="26"/>
        </w:rPr>
        <w:t xml:space="preserve">. </w:t>
      </w:r>
      <w:r>
        <w:rPr>
          <w:rFonts w:ascii="Times New Roman" w:hAnsi="Times New Roman" w:cs="Times New Roman"/>
          <w:sz w:val="26"/>
          <w:szCs w:val="26"/>
          <w:lang w:val="az-Latn-AZ"/>
        </w:rPr>
        <w:t>Bunlar tələbənin problemləridir</w:t>
      </w:r>
      <w:r>
        <w:rPr>
          <w:rFonts w:ascii="Times New Roman" w:hAnsi="Times New Roman" w:cs="Times New Roman"/>
          <w:sz w:val="26"/>
          <w:szCs w:val="26"/>
        </w:rPr>
        <w:t xml:space="preserve">. </w:t>
      </w:r>
      <w:r>
        <w:rPr>
          <w:rFonts w:ascii="Times New Roman" w:hAnsi="Times New Roman" w:cs="Times New Roman"/>
          <w:sz w:val="26"/>
          <w:szCs w:val="26"/>
          <w:lang w:val="az-Latn-AZ"/>
        </w:rPr>
        <w:t xml:space="preserve">Bu problemlərin bir hissəsini </w:t>
      </w:r>
      <w:r>
        <w:rPr>
          <w:rFonts w:ascii="Times New Roman" w:hAnsi="Times New Roman" w:cs="Times New Roman"/>
          <w:sz w:val="26"/>
          <w:szCs w:val="26"/>
          <w:lang w:val="az-Latn-AZ"/>
        </w:rPr>
        <w:lastRenderedPageBreak/>
        <w:t>dedik</w:t>
      </w:r>
      <w:r>
        <w:rPr>
          <w:rFonts w:ascii="Times New Roman" w:hAnsi="Times New Roman" w:cs="Times New Roman"/>
          <w:sz w:val="26"/>
          <w:szCs w:val="26"/>
        </w:rPr>
        <w:t xml:space="preserve">. </w:t>
      </w:r>
      <w:r>
        <w:rPr>
          <w:rFonts w:ascii="Times New Roman" w:hAnsi="Times New Roman" w:cs="Times New Roman"/>
          <w:sz w:val="26"/>
          <w:szCs w:val="26"/>
          <w:lang w:val="az-Latn-AZ"/>
        </w:rPr>
        <w:t>Amma şübhəsiz ki</w:t>
      </w:r>
      <w:r>
        <w:rPr>
          <w:rFonts w:ascii="Times New Roman" w:hAnsi="Times New Roman" w:cs="Times New Roman"/>
          <w:sz w:val="26"/>
          <w:szCs w:val="26"/>
        </w:rPr>
        <w:t xml:space="preserve">, </w:t>
      </w:r>
      <w:r>
        <w:rPr>
          <w:rFonts w:ascii="Times New Roman" w:hAnsi="Times New Roman" w:cs="Times New Roman"/>
          <w:sz w:val="26"/>
          <w:szCs w:val="26"/>
          <w:lang w:val="az-Latn-AZ"/>
        </w:rPr>
        <w:t>bundan daha çoxdur</w:t>
      </w:r>
      <w:r>
        <w:rPr>
          <w:rFonts w:ascii="Times New Roman" w:hAnsi="Times New Roman" w:cs="Times New Roman"/>
          <w:sz w:val="26"/>
          <w:szCs w:val="26"/>
        </w:rPr>
        <w:t xml:space="preserve">. </w:t>
      </w:r>
      <w:r>
        <w:rPr>
          <w:rFonts w:ascii="Times New Roman" w:hAnsi="Times New Roman" w:cs="Times New Roman"/>
          <w:sz w:val="26"/>
          <w:szCs w:val="26"/>
          <w:lang w:val="az-Latn-AZ"/>
        </w:rPr>
        <w:t>Digər məsələlər</w:t>
      </w:r>
      <w:r>
        <w:rPr>
          <w:rFonts w:ascii="Times New Roman" w:hAnsi="Times New Roman" w:cs="Times New Roman"/>
          <w:sz w:val="26"/>
          <w:szCs w:val="26"/>
        </w:rPr>
        <w:t xml:space="preserve">, </w:t>
      </w:r>
      <w:r>
        <w:rPr>
          <w:rFonts w:ascii="Times New Roman" w:hAnsi="Times New Roman" w:cs="Times New Roman"/>
          <w:sz w:val="26"/>
          <w:szCs w:val="26"/>
          <w:lang w:val="az-Latn-AZ"/>
        </w:rPr>
        <w:t>problemlər</w:t>
      </w:r>
      <w:r>
        <w:rPr>
          <w:rFonts w:ascii="Times New Roman" w:hAnsi="Times New Roman" w:cs="Times New Roman"/>
          <w:sz w:val="26"/>
          <w:szCs w:val="26"/>
        </w:rPr>
        <w:t xml:space="preserve">, </w:t>
      </w:r>
      <w:r>
        <w:rPr>
          <w:rFonts w:ascii="Times New Roman" w:hAnsi="Times New Roman" w:cs="Times New Roman"/>
          <w:sz w:val="26"/>
          <w:szCs w:val="26"/>
          <w:lang w:val="az-Latn-AZ"/>
        </w:rPr>
        <w:t>çoxlu xırdalıqlar var</w:t>
      </w:r>
      <w:r>
        <w:rPr>
          <w:rFonts w:ascii="Times New Roman" w:hAnsi="Times New Roman" w:cs="Times New Roman"/>
          <w:sz w:val="26"/>
          <w:szCs w:val="26"/>
        </w:rPr>
        <w:t>.</w:t>
      </w:r>
      <w:r>
        <w:rPr>
          <w:rStyle w:val="FootnoteReference"/>
          <w:rFonts w:ascii="Times New Roman" w:hAnsi="Times New Roman" w:cs="Times New Roman"/>
          <w:sz w:val="26"/>
          <w:szCs w:val="26"/>
        </w:rPr>
        <w:footnoteReference w:id="54"/>
      </w:r>
      <w:r>
        <w:rPr>
          <w:rFonts w:ascii="Times New Roman" w:hAnsi="Times New Roman" w:cs="Times New Roman"/>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p>
    <w:p w:rsidR="00356013" w:rsidRDefault="00356013" w:rsidP="00356013">
      <w:pPr>
        <w:spacing w:after="0" w:line="240" w:lineRule="auto"/>
        <w:ind w:firstLine="288"/>
        <w:jc w:val="both"/>
        <w:rPr>
          <w:rFonts w:ascii="Times New Roman" w:hAnsi="Times New Roman" w:cs="Times New Roman"/>
          <w:b/>
          <w:bCs/>
          <w:color w:val="000000"/>
          <w:sz w:val="26"/>
          <w:szCs w:val="26"/>
        </w:rPr>
      </w:pPr>
      <w:r>
        <w:rPr>
          <w:rFonts w:ascii="Times New Roman" w:hAnsi="Times New Roman" w:cs="Times New Roman"/>
          <w:b/>
          <w:bCs/>
          <w:sz w:val="26"/>
          <w:szCs w:val="26"/>
        </w:rPr>
        <w:t>50.</w:t>
      </w:r>
      <w:r>
        <w:rPr>
          <w:rFonts w:ascii="Times New Roman" w:hAnsi="Times New Roman" w:cs="Times New Roman"/>
          <w:sz w:val="26"/>
          <w:szCs w:val="26"/>
        </w:rPr>
        <w:t xml:space="preserve"> </w:t>
      </w:r>
      <w:r>
        <w:rPr>
          <w:rFonts w:ascii="Times New Roman" w:hAnsi="Times New Roman" w:cs="Times New Roman"/>
          <w:b/>
          <w:bCs/>
          <w:color w:val="000000"/>
          <w:sz w:val="26"/>
          <w:szCs w:val="26"/>
          <w:lang w:val="az-Latn-AZ"/>
        </w:rPr>
        <w:t>Gənc düşünməli</w:t>
      </w:r>
      <w:r>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lang w:val="az-Latn-AZ"/>
        </w:rPr>
        <w:t>fikrini müzakirəyə çıxarmalı və tələb etməlidir</w:t>
      </w:r>
      <w:r>
        <w:rPr>
          <w:rFonts w:ascii="Times New Roman" w:hAnsi="Times New Roman" w:cs="Times New Roman"/>
          <w:b/>
          <w:bCs/>
          <w:color w:val="000000"/>
          <w:sz w:val="26"/>
          <w:szCs w:val="26"/>
        </w:rPr>
        <w:t xml:space="preserve">. </w:t>
      </w:r>
    </w:p>
    <w:p w:rsidR="00356013" w:rsidRDefault="00356013" w:rsidP="00356013">
      <w:pPr>
        <w:spacing w:after="0" w:line="240" w:lineRule="auto"/>
        <w:ind w:firstLine="288"/>
        <w:jc w:val="both"/>
        <w:rPr>
          <w:rFonts w:ascii="Times New Roman" w:hAnsi="Times New Roman" w:cs="Times New Roman"/>
          <w:color w:val="000000"/>
          <w:sz w:val="26"/>
          <w:szCs w:val="26"/>
        </w:rPr>
      </w:pPr>
      <w:r>
        <w:rPr>
          <w:rFonts w:ascii="Times New Roman" w:hAnsi="Times New Roman" w:cs="Times New Roman"/>
          <w:color w:val="000000"/>
          <w:sz w:val="26"/>
          <w:szCs w:val="26"/>
          <w:lang w:val="az-Latn-AZ"/>
        </w:rPr>
        <w:t>Biz istəyirik gənclərimiz düşünmək lazım olduğunu hiss etsinlər</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az-Latn-AZ"/>
        </w:rPr>
        <w:t>Öz fikirlərini müzakirəyə çıxarıb tələb etsinlər</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az-Latn-AZ"/>
        </w:rPr>
        <w:t>Şou göstərmək istəmirik və gözdən pərdə asmağa da ehtiyacımız yoxdur</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az-Latn-AZ"/>
        </w:rPr>
        <w:t>Lakin gənclərimizin</w:t>
      </w:r>
      <w:r>
        <w:rPr>
          <w:rFonts w:ascii="Times New Roman" w:hAnsi="Times New Roman" w:cs="Times New Roman"/>
          <w:color w:val="000000"/>
          <w:sz w:val="26"/>
          <w:szCs w:val="26"/>
        </w:rPr>
        <w:t xml:space="preserve">, - </w:t>
      </w:r>
      <w:r>
        <w:rPr>
          <w:rFonts w:ascii="Times New Roman" w:hAnsi="Times New Roman" w:cs="Times New Roman"/>
          <w:color w:val="000000"/>
          <w:sz w:val="26"/>
          <w:szCs w:val="26"/>
          <w:lang w:val="az-Latn-AZ"/>
        </w:rPr>
        <w:t>xüsusilə ölkə miqyasında çox geniş tələbə sinfinin</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az-Latn-AZ"/>
        </w:rPr>
        <w:t>bu hissi özlərində gücləndirmələrini istəyirik</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az-Latn-AZ"/>
        </w:rPr>
        <w:t>Onlar hiss etməlidir ki</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az-Latn-AZ"/>
        </w:rPr>
        <w:t>üzərlərinə ölkənin gələcəyi ilə bağlı məsuliyyət düşür</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az-Latn-AZ"/>
        </w:rPr>
        <w:t>Bu sahədə özlərində öhdəçilik hiss etməli və onun üçün çalışmalıdırlar</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az-Latn-AZ"/>
        </w:rPr>
        <w:t>Buna ehtiyacımız var</w:t>
      </w:r>
      <w:r>
        <w:rPr>
          <w:rFonts w:ascii="Times New Roman" w:hAnsi="Times New Roman" w:cs="Times New Roman"/>
          <w:color w:val="000000"/>
          <w:sz w:val="26"/>
          <w:szCs w:val="26"/>
        </w:rPr>
        <w:t>.</w:t>
      </w:r>
      <w:r>
        <w:rPr>
          <w:rStyle w:val="FootnoteReference"/>
          <w:rFonts w:ascii="Times New Roman" w:hAnsi="Times New Roman" w:cs="Times New Roman"/>
          <w:color w:val="000000"/>
          <w:sz w:val="26"/>
          <w:szCs w:val="26"/>
        </w:rPr>
        <w:footnoteReference w:id="55"/>
      </w:r>
      <w:r>
        <w:rPr>
          <w:rFonts w:ascii="Times New Roman" w:hAnsi="Times New Roman" w:cs="Times New Roman"/>
          <w:color w:val="000000"/>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p>
    <w:p w:rsidR="00356013" w:rsidRDefault="00356013" w:rsidP="00356013">
      <w:pPr>
        <w:spacing w:after="0" w:line="240" w:lineRule="auto"/>
        <w:ind w:firstLine="288"/>
        <w:jc w:val="both"/>
        <w:rPr>
          <w:rFonts w:ascii="Times New Roman" w:hAnsi="Times New Roman" w:cs="Times New Roman"/>
          <w:b/>
          <w:bCs/>
          <w:sz w:val="26"/>
          <w:szCs w:val="26"/>
        </w:rPr>
      </w:pPr>
      <w:r>
        <w:rPr>
          <w:rFonts w:ascii="Times New Roman" w:hAnsi="Times New Roman" w:cs="Times New Roman"/>
          <w:b/>
          <w:bCs/>
          <w:sz w:val="26"/>
          <w:szCs w:val="26"/>
        </w:rPr>
        <w:t xml:space="preserve">51. </w:t>
      </w:r>
      <w:r>
        <w:rPr>
          <w:rFonts w:ascii="Times New Roman" w:hAnsi="Times New Roman" w:cs="Times New Roman"/>
          <w:b/>
          <w:bCs/>
          <w:sz w:val="26"/>
          <w:szCs w:val="26"/>
          <w:lang w:val="az-Latn-AZ"/>
        </w:rPr>
        <w:t>Tələbələrdə ədalətsevərlik əhval</w:t>
      </w:r>
      <w:r>
        <w:rPr>
          <w:rFonts w:ascii="Times New Roman" w:hAnsi="Times New Roman" w:cs="Times New Roman"/>
          <w:b/>
          <w:bCs/>
          <w:sz w:val="26"/>
          <w:szCs w:val="26"/>
        </w:rPr>
        <w:t>-</w:t>
      </w:r>
      <w:r>
        <w:rPr>
          <w:rFonts w:ascii="Times New Roman" w:hAnsi="Times New Roman" w:cs="Times New Roman"/>
          <w:b/>
          <w:bCs/>
          <w:sz w:val="26"/>
          <w:szCs w:val="26"/>
          <w:lang w:val="az-Latn-AZ"/>
        </w:rPr>
        <w:t>ruhiyyəsini yüksəltmək lazımdır</w:t>
      </w:r>
      <w:r>
        <w:rPr>
          <w:rFonts w:ascii="Times New Roman" w:hAnsi="Times New Roman" w:cs="Times New Roman"/>
          <w:b/>
          <w:bCs/>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az-Latn-AZ"/>
        </w:rPr>
        <w:t>Tələbələri siyasətə sövq etməliyik</w:t>
      </w:r>
      <w:r>
        <w:rPr>
          <w:rFonts w:ascii="Times New Roman" w:hAnsi="Times New Roman" w:cs="Times New Roman"/>
          <w:sz w:val="26"/>
          <w:szCs w:val="26"/>
        </w:rPr>
        <w:t xml:space="preserve">” </w:t>
      </w:r>
      <w:r>
        <w:rPr>
          <w:rFonts w:ascii="Times New Roman" w:hAnsi="Times New Roman" w:cs="Times New Roman"/>
          <w:sz w:val="26"/>
          <w:szCs w:val="26"/>
          <w:lang w:val="az-Latn-AZ"/>
        </w:rPr>
        <w:t>fikrindəki</w:t>
      </w:r>
      <w:r>
        <w:rPr>
          <w:rFonts w:ascii="Times New Roman" w:hAnsi="Times New Roman" w:cs="Times New Roman"/>
          <w:sz w:val="26"/>
          <w:szCs w:val="26"/>
        </w:rPr>
        <w:t xml:space="preserve"> “</w:t>
      </w:r>
      <w:r>
        <w:rPr>
          <w:rFonts w:ascii="Times New Roman" w:hAnsi="Times New Roman" w:cs="Times New Roman"/>
          <w:sz w:val="26"/>
          <w:szCs w:val="26"/>
          <w:lang w:val="az-Latn-AZ"/>
        </w:rPr>
        <w:t>etməliyik</w:t>
      </w:r>
      <w:r>
        <w:rPr>
          <w:rFonts w:ascii="Times New Roman" w:hAnsi="Times New Roman" w:cs="Times New Roman"/>
          <w:sz w:val="26"/>
          <w:szCs w:val="26"/>
        </w:rPr>
        <w:t xml:space="preserve">” </w:t>
      </w:r>
      <w:r>
        <w:rPr>
          <w:rFonts w:ascii="Times New Roman" w:hAnsi="Times New Roman" w:cs="Times New Roman"/>
          <w:sz w:val="26"/>
          <w:szCs w:val="26"/>
          <w:lang w:val="az-Latn-AZ"/>
        </w:rPr>
        <w:t>ifadəsini qəbul etmirəm</w:t>
      </w:r>
      <w:r>
        <w:rPr>
          <w:rFonts w:ascii="Times New Roman" w:hAnsi="Times New Roman" w:cs="Times New Roman"/>
          <w:sz w:val="26"/>
          <w:szCs w:val="26"/>
        </w:rPr>
        <w:t xml:space="preserve">. </w:t>
      </w:r>
      <w:r>
        <w:rPr>
          <w:rFonts w:ascii="Times New Roman" w:hAnsi="Times New Roman" w:cs="Times New Roman"/>
          <w:sz w:val="26"/>
          <w:szCs w:val="26"/>
          <w:lang w:val="az-Latn-AZ"/>
        </w:rPr>
        <w:t>Sövq etməyə ehtiyac yoxdur</w:t>
      </w:r>
      <w:r>
        <w:rPr>
          <w:rFonts w:ascii="Times New Roman" w:hAnsi="Times New Roman" w:cs="Times New Roman"/>
          <w:sz w:val="26"/>
          <w:szCs w:val="26"/>
        </w:rPr>
        <w:t xml:space="preserve">. </w:t>
      </w:r>
      <w:r>
        <w:rPr>
          <w:rFonts w:ascii="Times New Roman" w:hAnsi="Times New Roman" w:cs="Times New Roman"/>
          <w:sz w:val="26"/>
          <w:szCs w:val="26"/>
          <w:lang w:val="az-Latn-AZ"/>
        </w:rPr>
        <w:t>Gənc tələbənin özünün hissləri var</w:t>
      </w:r>
      <w:r>
        <w:rPr>
          <w:rFonts w:ascii="Times New Roman" w:hAnsi="Times New Roman" w:cs="Times New Roman"/>
          <w:sz w:val="26"/>
          <w:szCs w:val="26"/>
        </w:rPr>
        <w:t xml:space="preserve">, </w:t>
      </w:r>
      <w:r>
        <w:rPr>
          <w:rFonts w:ascii="Times New Roman" w:hAnsi="Times New Roman" w:cs="Times New Roman"/>
          <w:sz w:val="26"/>
          <w:szCs w:val="26"/>
          <w:lang w:val="az-Latn-AZ"/>
        </w:rPr>
        <w:t>tərpənişi var</w:t>
      </w:r>
      <w:r>
        <w:rPr>
          <w:rFonts w:ascii="Times New Roman" w:hAnsi="Times New Roman" w:cs="Times New Roman"/>
          <w:sz w:val="26"/>
          <w:szCs w:val="26"/>
        </w:rPr>
        <w:t xml:space="preserve">. </w:t>
      </w:r>
      <w:r>
        <w:rPr>
          <w:rFonts w:ascii="Times New Roman" w:hAnsi="Times New Roman" w:cs="Times New Roman"/>
          <w:sz w:val="26"/>
          <w:szCs w:val="26"/>
          <w:lang w:val="az-Latn-AZ"/>
        </w:rPr>
        <w:t>O</w:t>
      </w:r>
      <w:r>
        <w:rPr>
          <w:rFonts w:ascii="Times New Roman" w:hAnsi="Times New Roman" w:cs="Times New Roman"/>
          <w:sz w:val="26"/>
          <w:szCs w:val="26"/>
        </w:rPr>
        <w:t xml:space="preserve">, </w:t>
      </w:r>
      <w:r>
        <w:rPr>
          <w:rFonts w:ascii="Times New Roman" w:hAnsi="Times New Roman" w:cs="Times New Roman"/>
          <w:sz w:val="26"/>
          <w:szCs w:val="26"/>
          <w:lang w:val="az-Latn-AZ"/>
        </w:rPr>
        <w:t>özü bu məsələyə meyllidir</w:t>
      </w:r>
      <w:r>
        <w:rPr>
          <w:rFonts w:ascii="Times New Roman" w:hAnsi="Times New Roman" w:cs="Times New Roman"/>
          <w:sz w:val="26"/>
          <w:szCs w:val="26"/>
        </w:rPr>
        <w:t xml:space="preserve">. </w:t>
      </w:r>
      <w:r>
        <w:rPr>
          <w:rFonts w:ascii="Times New Roman" w:hAnsi="Times New Roman" w:cs="Times New Roman"/>
          <w:sz w:val="26"/>
          <w:szCs w:val="26"/>
          <w:lang w:val="az-Latn-AZ"/>
        </w:rPr>
        <w:t>Bizim sövq etməyimizə lüzum yoxdur</w:t>
      </w:r>
      <w:r>
        <w:rPr>
          <w:rFonts w:ascii="Times New Roman" w:hAnsi="Times New Roman" w:cs="Times New Roman"/>
          <w:sz w:val="26"/>
          <w:szCs w:val="26"/>
        </w:rPr>
        <w:t xml:space="preserve">. </w:t>
      </w:r>
      <w:r>
        <w:rPr>
          <w:rFonts w:ascii="Times New Roman" w:hAnsi="Times New Roman" w:cs="Times New Roman"/>
          <w:sz w:val="26"/>
          <w:szCs w:val="26"/>
          <w:lang w:val="az-Latn-AZ"/>
        </w:rPr>
        <w:t>İntəhası</w:t>
      </w:r>
      <w:r>
        <w:rPr>
          <w:rFonts w:ascii="Times New Roman" w:hAnsi="Times New Roman" w:cs="Times New Roman"/>
          <w:sz w:val="26"/>
          <w:szCs w:val="26"/>
        </w:rPr>
        <w:t xml:space="preserve">, </w:t>
      </w:r>
      <w:r>
        <w:rPr>
          <w:rFonts w:ascii="Times New Roman" w:hAnsi="Times New Roman" w:cs="Times New Roman"/>
          <w:sz w:val="26"/>
          <w:szCs w:val="26"/>
          <w:lang w:val="az-Latn-AZ"/>
        </w:rPr>
        <w:t>gənc tələbənin hissləri ilk növbədə ədalətsevərliyə yönəlmişdir</w:t>
      </w:r>
      <w:r>
        <w:rPr>
          <w:rFonts w:ascii="Times New Roman" w:hAnsi="Times New Roman" w:cs="Times New Roman"/>
          <w:sz w:val="26"/>
          <w:szCs w:val="26"/>
        </w:rPr>
        <w:t xml:space="preserve">. </w:t>
      </w:r>
      <w:r>
        <w:rPr>
          <w:rFonts w:ascii="Times New Roman" w:hAnsi="Times New Roman" w:cs="Times New Roman"/>
          <w:sz w:val="26"/>
          <w:szCs w:val="26"/>
          <w:lang w:val="az-Latn-AZ"/>
        </w:rPr>
        <w:t>Tələbəni hər şeydən çox özünə çəkən</w:t>
      </w:r>
      <w:r>
        <w:rPr>
          <w:rFonts w:ascii="Times New Roman" w:hAnsi="Times New Roman" w:cs="Times New Roman"/>
          <w:sz w:val="26"/>
          <w:szCs w:val="26"/>
        </w:rPr>
        <w:t xml:space="preserve">, </w:t>
      </w:r>
      <w:r>
        <w:rPr>
          <w:rFonts w:ascii="Times New Roman" w:hAnsi="Times New Roman" w:cs="Times New Roman"/>
          <w:sz w:val="26"/>
          <w:szCs w:val="26"/>
          <w:lang w:val="az-Latn-AZ"/>
        </w:rPr>
        <w:t>cəlb edən ədalətsevərlikdir</w:t>
      </w:r>
      <w:r>
        <w:rPr>
          <w:rFonts w:ascii="Times New Roman" w:hAnsi="Times New Roman" w:cs="Times New Roman"/>
          <w:sz w:val="26"/>
          <w:szCs w:val="26"/>
        </w:rPr>
        <w:t xml:space="preserve">. </w:t>
      </w:r>
      <w:r>
        <w:rPr>
          <w:rFonts w:ascii="Times New Roman" w:hAnsi="Times New Roman" w:cs="Times New Roman"/>
          <w:sz w:val="26"/>
          <w:szCs w:val="26"/>
          <w:lang w:val="az-Latn-AZ"/>
        </w:rPr>
        <w:t>Onun bu xarakterini gücləndirin</w:t>
      </w:r>
      <w:r>
        <w:rPr>
          <w:rFonts w:ascii="Times New Roman" w:hAnsi="Times New Roman" w:cs="Times New Roman"/>
          <w:sz w:val="26"/>
          <w:szCs w:val="26"/>
        </w:rPr>
        <w:t xml:space="preserve">, </w:t>
      </w:r>
      <w:r>
        <w:rPr>
          <w:rFonts w:ascii="Times New Roman" w:hAnsi="Times New Roman" w:cs="Times New Roman"/>
          <w:sz w:val="26"/>
          <w:szCs w:val="26"/>
          <w:lang w:val="az-Latn-AZ"/>
        </w:rPr>
        <w:t>möhkəmlədin</w:t>
      </w:r>
      <w:r>
        <w:rPr>
          <w:rFonts w:ascii="Times New Roman" w:hAnsi="Times New Roman" w:cs="Times New Roman"/>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lang w:val="az-Latn-AZ"/>
        </w:rPr>
        <w:t>Təbii ki</w:t>
      </w:r>
      <w:r>
        <w:rPr>
          <w:rFonts w:ascii="Times New Roman" w:hAnsi="Times New Roman" w:cs="Times New Roman"/>
          <w:sz w:val="26"/>
          <w:szCs w:val="26"/>
        </w:rPr>
        <w:t xml:space="preserve">, </w:t>
      </w:r>
      <w:r>
        <w:rPr>
          <w:rFonts w:ascii="Times New Roman" w:hAnsi="Times New Roman" w:cs="Times New Roman"/>
          <w:sz w:val="26"/>
          <w:szCs w:val="26"/>
          <w:lang w:val="az-Latn-AZ"/>
        </w:rPr>
        <w:t>ölkənin bir çox məsul işçilərinə etiraz da edə bilər</w:t>
      </w:r>
      <w:r>
        <w:rPr>
          <w:rFonts w:ascii="Times New Roman" w:hAnsi="Times New Roman" w:cs="Times New Roman"/>
          <w:sz w:val="26"/>
          <w:szCs w:val="26"/>
        </w:rPr>
        <w:t xml:space="preserve">. </w:t>
      </w:r>
      <w:r>
        <w:rPr>
          <w:rFonts w:ascii="Times New Roman" w:hAnsi="Times New Roman" w:cs="Times New Roman"/>
          <w:sz w:val="26"/>
          <w:szCs w:val="26"/>
          <w:lang w:val="az-Latn-AZ"/>
        </w:rPr>
        <w:t>Lakin onun etirazı bir gəncin etirazıdır</w:t>
      </w:r>
      <w:r>
        <w:rPr>
          <w:rFonts w:ascii="Times New Roman" w:hAnsi="Times New Roman" w:cs="Times New Roman"/>
          <w:sz w:val="26"/>
          <w:szCs w:val="26"/>
        </w:rPr>
        <w:t>. (</w:t>
      </w:r>
      <w:r>
        <w:rPr>
          <w:rFonts w:ascii="Times New Roman" w:hAnsi="Times New Roman" w:cs="Times New Roman"/>
          <w:sz w:val="26"/>
          <w:szCs w:val="26"/>
          <w:lang w:val="az-Latn-AZ"/>
        </w:rPr>
        <w:t>Bunun</w:t>
      </w:r>
      <w:r>
        <w:rPr>
          <w:rFonts w:ascii="Times New Roman" w:hAnsi="Times New Roman" w:cs="Times New Roman"/>
          <w:sz w:val="26"/>
          <w:szCs w:val="26"/>
        </w:rPr>
        <w:t xml:space="preserve">) </w:t>
      </w:r>
      <w:r>
        <w:rPr>
          <w:rFonts w:ascii="Times New Roman" w:hAnsi="Times New Roman" w:cs="Times New Roman"/>
          <w:sz w:val="26"/>
          <w:szCs w:val="26"/>
          <w:lang w:val="az-Latn-AZ"/>
        </w:rPr>
        <w:t>heç bir eybi yoxdur</w:t>
      </w:r>
      <w:r>
        <w:rPr>
          <w:rFonts w:ascii="Times New Roman" w:hAnsi="Times New Roman" w:cs="Times New Roman"/>
          <w:sz w:val="26"/>
          <w:szCs w:val="26"/>
        </w:rPr>
        <w:t xml:space="preserve">. </w:t>
      </w:r>
      <w:r>
        <w:rPr>
          <w:rFonts w:ascii="Times New Roman" w:hAnsi="Times New Roman" w:cs="Times New Roman"/>
          <w:sz w:val="26"/>
          <w:szCs w:val="26"/>
          <w:lang w:val="az-Latn-AZ"/>
        </w:rPr>
        <w:t xml:space="preserve">Mən tələbə yığıncaqlarında iştirak etdikdə </w:t>
      </w:r>
      <w:r>
        <w:rPr>
          <w:rFonts w:ascii="Times New Roman" w:hAnsi="Times New Roman" w:cs="Times New Roman"/>
          <w:sz w:val="26"/>
          <w:szCs w:val="26"/>
        </w:rPr>
        <w:t xml:space="preserve">– </w:t>
      </w:r>
      <w:r>
        <w:rPr>
          <w:rFonts w:ascii="Times New Roman" w:hAnsi="Times New Roman" w:cs="Times New Roman"/>
          <w:sz w:val="26"/>
          <w:szCs w:val="26"/>
          <w:lang w:val="az-Latn-AZ"/>
        </w:rPr>
        <w:t>sizlər ya orada olmuş</w:t>
      </w:r>
      <w:r>
        <w:rPr>
          <w:rFonts w:ascii="Times New Roman" w:hAnsi="Times New Roman" w:cs="Times New Roman"/>
          <w:sz w:val="26"/>
          <w:szCs w:val="26"/>
        </w:rPr>
        <w:t xml:space="preserve">, </w:t>
      </w:r>
      <w:r>
        <w:rPr>
          <w:rFonts w:ascii="Times New Roman" w:hAnsi="Times New Roman" w:cs="Times New Roman"/>
          <w:sz w:val="26"/>
          <w:szCs w:val="26"/>
          <w:lang w:val="az-Latn-AZ"/>
        </w:rPr>
        <w:t>yaxından müşahidə etmiş</w:t>
      </w:r>
      <w:r>
        <w:rPr>
          <w:rFonts w:ascii="Times New Roman" w:hAnsi="Times New Roman" w:cs="Times New Roman"/>
          <w:sz w:val="26"/>
          <w:szCs w:val="26"/>
        </w:rPr>
        <w:t xml:space="preserve">, </w:t>
      </w:r>
      <w:r>
        <w:rPr>
          <w:rFonts w:ascii="Times New Roman" w:hAnsi="Times New Roman" w:cs="Times New Roman"/>
          <w:sz w:val="26"/>
          <w:szCs w:val="26"/>
          <w:lang w:val="az-Latn-AZ"/>
        </w:rPr>
        <w:t>ya da televiziyada görmüsünüz</w:t>
      </w:r>
      <w:r>
        <w:rPr>
          <w:rFonts w:ascii="Times New Roman" w:hAnsi="Times New Roman" w:cs="Times New Roman"/>
          <w:sz w:val="26"/>
          <w:szCs w:val="26"/>
        </w:rPr>
        <w:t xml:space="preserve"> – </w:t>
      </w:r>
      <w:r>
        <w:rPr>
          <w:rFonts w:ascii="Times New Roman" w:hAnsi="Times New Roman" w:cs="Times New Roman"/>
          <w:sz w:val="26"/>
          <w:szCs w:val="26"/>
          <w:lang w:val="az-Latn-AZ"/>
        </w:rPr>
        <w:t>şahid olursunuz ki</w:t>
      </w:r>
      <w:r>
        <w:rPr>
          <w:rFonts w:ascii="Times New Roman" w:hAnsi="Times New Roman" w:cs="Times New Roman"/>
          <w:sz w:val="26"/>
          <w:szCs w:val="26"/>
        </w:rPr>
        <w:t xml:space="preserve">, </w:t>
      </w:r>
      <w:r>
        <w:rPr>
          <w:rFonts w:ascii="Times New Roman" w:hAnsi="Times New Roman" w:cs="Times New Roman"/>
          <w:sz w:val="26"/>
          <w:szCs w:val="26"/>
          <w:lang w:val="az-Latn-AZ"/>
        </w:rPr>
        <w:t>minlərlə tələbə hisslərini izhar edirlər</w:t>
      </w:r>
      <w:r>
        <w:rPr>
          <w:rFonts w:ascii="Times New Roman" w:hAnsi="Times New Roman" w:cs="Times New Roman"/>
          <w:sz w:val="26"/>
          <w:szCs w:val="26"/>
        </w:rPr>
        <w:t xml:space="preserve">. </w:t>
      </w:r>
      <w:r>
        <w:rPr>
          <w:rFonts w:ascii="Times New Roman" w:hAnsi="Times New Roman" w:cs="Times New Roman"/>
          <w:sz w:val="26"/>
          <w:szCs w:val="26"/>
          <w:lang w:val="az-Latn-AZ"/>
        </w:rPr>
        <w:t>Mən əminəm ki</w:t>
      </w:r>
      <w:r>
        <w:rPr>
          <w:rFonts w:ascii="Times New Roman" w:hAnsi="Times New Roman" w:cs="Times New Roman"/>
          <w:sz w:val="26"/>
          <w:szCs w:val="26"/>
        </w:rPr>
        <w:t xml:space="preserve">, </w:t>
      </w:r>
      <w:r>
        <w:rPr>
          <w:rFonts w:ascii="Times New Roman" w:hAnsi="Times New Roman" w:cs="Times New Roman"/>
          <w:sz w:val="26"/>
          <w:szCs w:val="26"/>
          <w:lang w:val="az-Latn-AZ"/>
        </w:rPr>
        <w:t>həmin bir neçə minlik toplunun içində şəxsən mənə etirazı olan çoxlu sayda insan var</w:t>
      </w:r>
      <w:r>
        <w:rPr>
          <w:rFonts w:ascii="Times New Roman" w:hAnsi="Times New Roman" w:cs="Times New Roman"/>
          <w:sz w:val="26"/>
          <w:szCs w:val="26"/>
        </w:rPr>
        <w:t xml:space="preserve">. </w:t>
      </w:r>
      <w:r>
        <w:rPr>
          <w:rFonts w:ascii="Times New Roman" w:hAnsi="Times New Roman" w:cs="Times New Roman"/>
          <w:sz w:val="26"/>
          <w:szCs w:val="26"/>
          <w:lang w:val="az-Latn-AZ"/>
        </w:rPr>
        <w:t>Lakin əgər öz sevgimi bu toplunun arasında bölməli olsam onların payını zərrəcə azaltmaram</w:t>
      </w:r>
      <w:r>
        <w:rPr>
          <w:rFonts w:ascii="Times New Roman" w:hAnsi="Times New Roman" w:cs="Times New Roman"/>
          <w:sz w:val="26"/>
          <w:szCs w:val="26"/>
        </w:rPr>
        <w:t xml:space="preserve">. </w:t>
      </w:r>
      <w:r>
        <w:rPr>
          <w:rFonts w:ascii="Times New Roman" w:hAnsi="Times New Roman" w:cs="Times New Roman"/>
          <w:sz w:val="26"/>
          <w:szCs w:val="26"/>
          <w:lang w:val="az-Latn-AZ"/>
        </w:rPr>
        <w:t>Bunlar da gəncdirlər</w:t>
      </w:r>
      <w:r>
        <w:rPr>
          <w:rFonts w:ascii="Times New Roman" w:hAnsi="Times New Roman" w:cs="Times New Roman"/>
          <w:sz w:val="26"/>
          <w:szCs w:val="26"/>
        </w:rPr>
        <w:t xml:space="preserve">. </w:t>
      </w:r>
      <w:r>
        <w:rPr>
          <w:rFonts w:ascii="Times New Roman" w:hAnsi="Times New Roman" w:cs="Times New Roman"/>
          <w:sz w:val="26"/>
          <w:szCs w:val="26"/>
          <w:lang w:val="az-Latn-AZ"/>
        </w:rPr>
        <w:t>Bunlar da mənim övladlarım</w:t>
      </w:r>
      <w:r>
        <w:rPr>
          <w:rFonts w:ascii="Times New Roman" w:hAnsi="Times New Roman" w:cs="Times New Roman"/>
          <w:sz w:val="26"/>
          <w:szCs w:val="26"/>
        </w:rPr>
        <w:t xml:space="preserve">, </w:t>
      </w:r>
      <w:r>
        <w:rPr>
          <w:rFonts w:ascii="Times New Roman" w:hAnsi="Times New Roman" w:cs="Times New Roman"/>
          <w:sz w:val="26"/>
          <w:szCs w:val="26"/>
          <w:lang w:val="az-Latn-AZ"/>
        </w:rPr>
        <w:t>uşaqlarımdırlar</w:t>
      </w:r>
      <w:r>
        <w:rPr>
          <w:rFonts w:ascii="Times New Roman" w:hAnsi="Times New Roman" w:cs="Times New Roman"/>
          <w:sz w:val="26"/>
          <w:szCs w:val="26"/>
        </w:rPr>
        <w:t xml:space="preserve">. </w:t>
      </w:r>
      <w:r>
        <w:rPr>
          <w:rFonts w:ascii="Times New Roman" w:hAnsi="Times New Roman" w:cs="Times New Roman"/>
          <w:sz w:val="26"/>
          <w:szCs w:val="26"/>
          <w:lang w:val="az-Latn-AZ"/>
        </w:rPr>
        <w:t>Bunlar da bu ölkənin tələbələridirlər</w:t>
      </w:r>
      <w:r>
        <w:rPr>
          <w:rFonts w:ascii="Times New Roman" w:hAnsi="Times New Roman" w:cs="Times New Roman"/>
          <w:sz w:val="26"/>
          <w:szCs w:val="26"/>
        </w:rPr>
        <w:t xml:space="preserve">. </w:t>
      </w:r>
      <w:r>
        <w:rPr>
          <w:rFonts w:ascii="Times New Roman" w:hAnsi="Times New Roman" w:cs="Times New Roman"/>
          <w:sz w:val="26"/>
          <w:szCs w:val="26"/>
          <w:lang w:val="az-Latn-AZ"/>
        </w:rPr>
        <w:t>Tutaq ki</w:t>
      </w:r>
      <w:r>
        <w:rPr>
          <w:rFonts w:ascii="Times New Roman" w:hAnsi="Times New Roman" w:cs="Times New Roman"/>
          <w:sz w:val="26"/>
          <w:szCs w:val="26"/>
        </w:rPr>
        <w:t xml:space="preserve">, </w:t>
      </w:r>
      <w:r>
        <w:rPr>
          <w:rFonts w:ascii="Times New Roman" w:hAnsi="Times New Roman" w:cs="Times New Roman"/>
          <w:sz w:val="26"/>
          <w:szCs w:val="26"/>
          <w:lang w:val="az-Latn-AZ"/>
        </w:rPr>
        <w:t xml:space="preserve">bu məsələyə </w:t>
      </w:r>
      <w:r>
        <w:rPr>
          <w:rFonts w:ascii="Times New Roman" w:hAnsi="Times New Roman" w:cs="Times New Roman"/>
          <w:sz w:val="26"/>
          <w:szCs w:val="26"/>
        </w:rPr>
        <w:t xml:space="preserve">– </w:t>
      </w:r>
      <w:r>
        <w:rPr>
          <w:rFonts w:ascii="Times New Roman" w:hAnsi="Times New Roman" w:cs="Times New Roman"/>
          <w:sz w:val="26"/>
          <w:szCs w:val="26"/>
          <w:lang w:val="az-Latn-AZ"/>
        </w:rPr>
        <w:t>haqlı və ya haqsız</w:t>
      </w:r>
      <w:r>
        <w:rPr>
          <w:rFonts w:ascii="Times New Roman" w:hAnsi="Times New Roman" w:cs="Times New Roman"/>
          <w:sz w:val="26"/>
          <w:szCs w:val="26"/>
        </w:rPr>
        <w:t xml:space="preserve"> – </w:t>
      </w:r>
      <w:r>
        <w:rPr>
          <w:rFonts w:ascii="Times New Roman" w:hAnsi="Times New Roman" w:cs="Times New Roman"/>
          <w:sz w:val="26"/>
          <w:szCs w:val="26"/>
          <w:lang w:val="az-Latn-AZ"/>
        </w:rPr>
        <w:t>etirazları var</w:t>
      </w:r>
      <w:r>
        <w:rPr>
          <w:rFonts w:ascii="Times New Roman" w:hAnsi="Times New Roman" w:cs="Times New Roman"/>
          <w:sz w:val="26"/>
          <w:szCs w:val="26"/>
        </w:rPr>
        <w:t xml:space="preserve">. </w:t>
      </w:r>
      <w:r>
        <w:rPr>
          <w:rFonts w:ascii="Times New Roman" w:hAnsi="Times New Roman" w:cs="Times New Roman"/>
          <w:sz w:val="26"/>
          <w:szCs w:val="26"/>
          <w:lang w:val="az-Latn-AZ"/>
        </w:rPr>
        <w:t>Nə eybi var</w:t>
      </w:r>
      <w:r>
        <w:rPr>
          <w:rFonts w:ascii="Times New Roman" w:hAnsi="Times New Roman" w:cs="Times New Roman"/>
          <w:sz w:val="26"/>
          <w:szCs w:val="26"/>
        </w:rPr>
        <w:t xml:space="preserve">? </w:t>
      </w:r>
      <w:r>
        <w:rPr>
          <w:rFonts w:ascii="Times New Roman" w:hAnsi="Times New Roman" w:cs="Times New Roman"/>
          <w:sz w:val="26"/>
          <w:szCs w:val="26"/>
          <w:lang w:val="az-Latn-AZ"/>
        </w:rPr>
        <w:t>Etirazı olmağın eybi yoxdur</w:t>
      </w:r>
      <w:r>
        <w:rPr>
          <w:rFonts w:ascii="Times New Roman" w:hAnsi="Times New Roman" w:cs="Times New Roman"/>
          <w:sz w:val="26"/>
          <w:szCs w:val="26"/>
        </w:rPr>
        <w:t xml:space="preserve">. </w:t>
      </w:r>
      <w:r>
        <w:rPr>
          <w:rFonts w:ascii="Times New Roman" w:hAnsi="Times New Roman" w:cs="Times New Roman"/>
          <w:sz w:val="26"/>
          <w:szCs w:val="26"/>
          <w:lang w:val="az-Latn-AZ"/>
        </w:rPr>
        <w:t>Amma işinin təməli</w:t>
      </w:r>
      <w:r>
        <w:rPr>
          <w:rFonts w:ascii="Times New Roman" w:hAnsi="Times New Roman" w:cs="Times New Roman"/>
          <w:sz w:val="26"/>
          <w:szCs w:val="26"/>
        </w:rPr>
        <w:t xml:space="preserve">, </w:t>
      </w:r>
      <w:r>
        <w:rPr>
          <w:rFonts w:ascii="Times New Roman" w:hAnsi="Times New Roman" w:cs="Times New Roman"/>
          <w:sz w:val="26"/>
          <w:szCs w:val="26"/>
          <w:lang w:val="az-Latn-AZ"/>
        </w:rPr>
        <w:t>əsası doğru olmalıdır</w:t>
      </w:r>
      <w:r>
        <w:rPr>
          <w:rStyle w:val="FootnoteReference"/>
          <w:rFonts w:ascii="Times New Roman" w:hAnsi="Times New Roman" w:cs="Times New Roman"/>
          <w:sz w:val="26"/>
          <w:szCs w:val="26"/>
        </w:rPr>
        <w:footnoteReference w:id="56"/>
      </w:r>
      <w:r>
        <w:rPr>
          <w:rFonts w:ascii="Times New Roman" w:hAnsi="Times New Roman" w:cs="Times New Roman"/>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p>
    <w:p w:rsidR="00356013" w:rsidRDefault="00356013" w:rsidP="00356013">
      <w:pPr>
        <w:spacing w:after="0" w:line="240" w:lineRule="auto"/>
        <w:ind w:firstLine="288"/>
        <w:jc w:val="both"/>
        <w:rPr>
          <w:rFonts w:ascii="Times New Roman" w:hAnsi="Times New Roman" w:cs="Times New Roman"/>
          <w:b/>
          <w:bCs/>
          <w:sz w:val="26"/>
          <w:szCs w:val="26"/>
        </w:rPr>
      </w:pPr>
      <w:r>
        <w:rPr>
          <w:rFonts w:ascii="Times New Roman" w:hAnsi="Times New Roman" w:cs="Times New Roman"/>
          <w:b/>
          <w:bCs/>
          <w:sz w:val="26"/>
          <w:szCs w:val="26"/>
        </w:rPr>
        <w:t xml:space="preserve">52. </w:t>
      </w:r>
      <w:r>
        <w:rPr>
          <w:rFonts w:ascii="Times New Roman" w:hAnsi="Times New Roman" w:cs="Times New Roman"/>
          <w:b/>
          <w:bCs/>
          <w:sz w:val="26"/>
          <w:szCs w:val="26"/>
          <w:lang w:val="az-Latn-AZ"/>
        </w:rPr>
        <w:t>Siz tələbələrin sistemin məsul işçilərindən tələb etməli olduğu şey ədalət və fəsadın aradan qaldırılmasıdır</w:t>
      </w:r>
      <w:r>
        <w:rPr>
          <w:rFonts w:ascii="Times New Roman" w:hAnsi="Times New Roman" w:cs="Times New Roman"/>
          <w:b/>
          <w:bCs/>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rPr>
      </w:pPr>
      <w:r>
        <w:rPr>
          <w:rFonts w:ascii="Times New Roman" w:hAnsi="Times New Roman" w:cs="Times New Roman"/>
          <w:sz w:val="26"/>
          <w:szCs w:val="26"/>
          <w:lang w:val="az-Latn-AZ"/>
        </w:rPr>
        <w:t>Siz</w:t>
      </w:r>
      <w:r>
        <w:rPr>
          <w:rFonts w:ascii="Times New Roman" w:hAnsi="Times New Roman" w:cs="Times New Roman"/>
          <w:sz w:val="26"/>
          <w:szCs w:val="26"/>
        </w:rPr>
        <w:t xml:space="preserve">, </w:t>
      </w:r>
      <w:r>
        <w:rPr>
          <w:rFonts w:ascii="Times New Roman" w:hAnsi="Times New Roman" w:cs="Times New Roman"/>
          <w:sz w:val="26"/>
          <w:szCs w:val="26"/>
          <w:lang w:val="az-Latn-AZ"/>
        </w:rPr>
        <w:t>sual etdikdə elə bir sual etməlisiniz ki</w:t>
      </w:r>
      <w:r>
        <w:rPr>
          <w:rFonts w:ascii="Times New Roman" w:hAnsi="Times New Roman" w:cs="Times New Roman"/>
          <w:sz w:val="26"/>
          <w:szCs w:val="26"/>
        </w:rPr>
        <w:t xml:space="preserve">, </w:t>
      </w:r>
      <w:r>
        <w:rPr>
          <w:rFonts w:ascii="Times New Roman" w:hAnsi="Times New Roman" w:cs="Times New Roman"/>
          <w:sz w:val="26"/>
          <w:szCs w:val="26"/>
          <w:lang w:val="az-Latn-AZ"/>
        </w:rPr>
        <w:t>onun cavabı</w:t>
      </w:r>
      <w:r>
        <w:rPr>
          <w:rFonts w:ascii="Times New Roman" w:hAnsi="Times New Roman" w:cs="Times New Roman"/>
          <w:sz w:val="26"/>
          <w:szCs w:val="26"/>
        </w:rPr>
        <w:t xml:space="preserve"> – </w:t>
      </w:r>
      <w:r>
        <w:rPr>
          <w:rFonts w:ascii="Times New Roman" w:hAnsi="Times New Roman" w:cs="Times New Roman"/>
          <w:sz w:val="26"/>
          <w:szCs w:val="26"/>
          <w:lang w:val="az-Latn-AZ"/>
        </w:rPr>
        <w:t>kim tərəfindən olursa olsun</w:t>
      </w:r>
      <w:r>
        <w:rPr>
          <w:rFonts w:ascii="Times New Roman" w:hAnsi="Times New Roman" w:cs="Times New Roman"/>
          <w:sz w:val="26"/>
          <w:szCs w:val="26"/>
        </w:rPr>
        <w:t xml:space="preserve"> – </w:t>
      </w:r>
      <w:r>
        <w:rPr>
          <w:rFonts w:ascii="Times New Roman" w:hAnsi="Times New Roman" w:cs="Times New Roman"/>
          <w:sz w:val="26"/>
          <w:szCs w:val="26"/>
          <w:lang w:val="az-Latn-AZ"/>
        </w:rPr>
        <w:t>kəmiyyətcə müəyyənləşdirilə</w:t>
      </w:r>
      <w:r>
        <w:rPr>
          <w:rFonts w:ascii="Times New Roman" w:hAnsi="Times New Roman" w:cs="Times New Roman"/>
          <w:sz w:val="26"/>
          <w:szCs w:val="26"/>
        </w:rPr>
        <w:t xml:space="preserve">, </w:t>
      </w:r>
      <w:r>
        <w:rPr>
          <w:rFonts w:ascii="Times New Roman" w:hAnsi="Times New Roman" w:cs="Times New Roman"/>
          <w:sz w:val="26"/>
          <w:szCs w:val="26"/>
          <w:lang w:val="az-Latn-AZ"/>
        </w:rPr>
        <w:t>dəyərləndirilə biləcək dərəcədə olsun</w:t>
      </w:r>
      <w:r>
        <w:rPr>
          <w:rFonts w:ascii="Times New Roman" w:hAnsi="Times New Roman" w:cs="Times New Roman"/>
          <w:sz w:val="26"/>
          <w:szCs w:val="26"/>
        </w:rPr>
        <w:t xml:space="preserve">. </w:t>
      </w:r>
      <w:r>
        <w:rPr>
          <w:rFonts w:ascii="Times New Roman" w:hAnsi="Times New Roman" w:cs="Times New Roman"/>
          <w:sz w:val="26"/>
          <w:szCs w:val="26"/>
          <w:lang w:val="az-Latn-AZ"/>
        </w:rPr>
        <w:t>Əks təqdirdə siz</w:t>
      </w:r>
      <w:r>
        <w:rPr>
          <w:rFonts w:ascii="Times New Roman" w:hAnsi="Times New Roman" w:cs="Times New Roman"/>
          <w:sz w:val="26"/>
          <w:szCs w:val="26"/>
        </w:rPr>
        <w:t>: “</w:t>
      </w:r>
      <w:r>
        <w:rPr>
          <w:rFonts w:ascii="Times New Roman" w:hAnsi="Times New Roman" w:cs="Times New Roman"/>
          <w:sz w:val="26"/>
          <w:szCs w:val="26"/>
          <w:lang w:val="az-Latn-AZ"/>
        </w:rPr>
        <w:t>Bilirsinizmi</w:t>
      </w:r>
      <w:r>
        <w:rPr>
          <w:rFonts w:ascii="Times New Roman" w:hAnsi="Times New Roman" w:cs="Times New Roman"/>
          <w:sz w:val="26"/>
          <w:szCs w:val="26"/>
        </w:rPr>
        <w:t xml:space="preserve">, </w:t>
      </w:r>
      <w:r>
        <w:rPr>
          <w:rFonts w:ascii="Times New Roman" w:hAnsi="Times New Roman" w:cs="Times New Roman"/>
          <w:sz w:val="26"/>
          <w:szCs w:val="26"/>
          <w:lang w:val="az-Latn-AZ"/>
        </w:rPr>
        <w:t>işsizlikdən hansı problemlər törəyir</w:t>
      </w:r>
      <w:r>
        <w:rPr>
          <w:rFonts w:ascii="Times New Roman" w:hAnsi="Times New Roman" w:cs="Times New Roman"/>
          <w:sz w:val="26"/>
          <w:szCs w:val="26"/>
        </w:rPr>
        <w:t xml:space="preserve">?” – </w:t>
      </w:r>
      <w:r>
        <w:rPr>
          <w:rFonts w:ascii="Times New Roman" w:hAnsi="Times New Roman" w:cs="Times New Roman"/>
          <w:sz w:val="26"/>
          <w:szCs w:val="26"/>
          <w:lang w:val="az-Latn-AZ"/>
        </w:rPr>
        <w:t>soruşduqda</w:t>
      </w:r>
      <w:r>
        <w:rPr>
          <w:rFonts w:ascii="Times New Roman" w:hAnsi="Times New Roman" w:cs="Times New Roman"/>
          <w:sz w:val="26"/>
          <w:szCs w:val="26"/>
        </w:rPr>
        <w:t xml:space="preserve">, </w:t>
      </w:r>
      <w:r>
        <w:rPr>
          <w:rFonts w:ascii="Times New Roman" w:hAnsi="Times New Roman" w:cs="Times New Roman"/>
          <w:sz w:val="26"/>
          <w:szCs w:val="26"/>
          <w:lang w:val="az-Latn-AZ"/>
        </w:rPr>
        <w:t>cavabı</w:t>
      </w:r>
      <w:r>
        <w:rPr>
          <w:rFonts w:ascii="Times New Roman" w:hAnsi="Times New Roman" w:cs="Times New Roman"/>
          <w:sz w:val="26"/>
          <w:szCs w:val="26"/>
        </w:rPr>
        <w:t xml:space="preserve"> “</w:t>
      </w:r>
      <w:r>
        <w:rPr>
          <w:rFonts w:ascii="Times New Roman" w:hAnsi="Times New Roman" w:cs="Times New Roman"/>
          <w:sz w:val="26"/>
          <w:szCs w:val="26"/>
          <w:lang w:val="az-Latn-AZ"/>
        </w:rPr>
        <w:t>Bəli bilirik</w:t>
      </w:r>
      <w:r>
        <w:rPr>
          <w:rFonts w:ascii="Times New Roman" w:hAnsi="Times New Roman" w:cs="Times New Roman"/>
          <w:sz w:val="26"/>
          <w:szCs w:val="26"/>
        </w:rPr>
        <w:t xml:space="preserve">” – </w:t>
      </w:r>
      <w:r>
        <w:rPr>
          <w:rFonts w:ascii="Times New Roman" w:hAnsi="Times New Roman" w:cs="Times New Roman"/>
          <w:sz w:val="26"/>
          <w:szCs w:val="26"/>
          <w:lang w:val="az-Latn-AZ"/>
        </w:rPr>
        <w:t>olacaq</w:t>
      </w:r>
      <w:r>
        <w:rPr>
          <w:rFonts w:ascii="Times New Roman" w:hAnsi="Times New Roman" w:cs="Times New Roman"/>
          <w:sz w:val="26"/>
          <w:szCs w:val="26"/>
        </w:rPr>
        <w:t xml:space="preserve">. </w:t>
      </w:r>
      <w:r>
        <w:rPr>
          <w:rFonts w:ascii="Times New Roman" w:hAnsi="Times New Roman" w:cs="Times New Roman"/>
          <w:sz w:val="26"/>
          <w:szCs w:val="26"/>
          <w:lang w:val="az-Latn-AZ"/>
        </w:rPr>
        <w:t>Yaxud</w:t>
      </w:r>
      <w:r>
        <w:rPr>
          <w:rFonts w:ascii="Times New Roman" w:hAnsi="Times New Roman" w:cs="Times New Roman"/>
          <w:sz w:val="26"/>
          <w:szCs w:val="26"/>
        </w:rPr>
        <w:t xml:space="preserve"> “</w:t>
      </w:r>
      <w:r>
        <w:rPr>
          <w:rFonts w:ascii="Times New Roman" w:hAnsi="Times New Roman" w:cs="Times New Roman"/>
          <w:sz w:val="26"/>
          <w:szCs w:val="26"/>
          <w:lang w:val="az-Latn-AZ"/>
        </w:rPr>
        <w:t>nə iş görürsünüz</w:t>
      </w:r>
      <w:r>
        <w:rPr>
          <w:rFonts w:ascii="Times New Roman" w:hAnsi="Times New Roman" w:cs="Times New Roman"/>
          <w:sz w:val="26"/>
          <w:szCs w:val="26"/>
        </w:rPr>
        <w:t xml:space="preserve">?” – </w:t>
      </w:r>
      <w:r>
        <w:rPr>
          <w:rFonts w:ascii="Times New Roman" w:hAnsi="Times New Roman" w:cs="Times New Roman"/>
          <w:sz w:val="26"/>
          <w:szCs w:val="26"/>
          <w:lang w:val="az-Latn-AZ"/>
        </w:rPr>
        <w:t>sualının cavabı</w:t>
      </w:r>
      <w:r>
        <w:rPr>
          <w:rFonts w:ascii="Times New Roman" w:hAnsi="Times New Roman" w:cs="Times New Roman"/>
          <w:sz w:val="26"/>
          <w:szCs w:val="26"/>
        </w:rPr>
        <w:t xml:space="preserve"> “</w:t>
      </w:r>
      <w:r>
        <w:rPr>
          <w:rFonts w:ascii="Times New Roman" w:hAnsi="Times New Roman" w:cs="Times New Roman"/>
          <w:sz w:val="26"/>
          <w:szCs w:val="26"/>
          <w:lang w:val="az-Latn-AZ"/>
        </w:rPr>
        <w:t>Müşahidə etdiyiniz işlərlə məşğuluq</w:t>
      </w:r>
      <w:r>
        <w:rPr>
          <w:rFonts w:ascii="Times New Roman" w:hAnsi="Times New Roman" w:cs="Times New Roman"/>
          <w:sz w:val="26"/>
          <w:szCs w:val="26"/>
        </w:rPr>
        <w:t xml:space="preserve">”, – </w:t>
      </w:r>
      <w:r>
        <w:rPr>
          <w:rFonts w:ascii="Times New Roman" w:hAnsi="Times New Roman" w:cs="Times New Roman"/>
          <w:sz w:val="26"/>
          <w:szCs w:val="26"/>
          <w:lang w:val="az-Latn-AZ"/>
        </w:rPr>
        <w:t>olacaq</w:t>
      </w:r>
      <w:r>
        <w:rPr>
          <w:rFonts w:ascii="Times New Roman" w:hAnsi="Times New Roman" w:cs="Times New Roman"/>
          <w:sz w:val="26"/>
          <w:szCs w:val="26"/>
        </w:rPr>
        <w:t xml:space="preserve">. </w:t>
      </w:r>
      <w:r>
        <w:rPr>
          <w:rFonts w:ascii="Times New Roman" w:hAnsi="Times New Roman" w:cs="Times New Roman"/>
          <w:sz w:val="26"/>
          <w:szCs w:val="26"/>
          <w:lang w:val="az-Latn-AZ"/>
        </w:rPr>
        <w:t>Bu növ suallar heç nə ortaya çıxarmayacaq</w:t>
      </w:r>
      <w:r>
        <w:rPr>
          <w:rFonts w:ascii="Times New Roman" w:hAnsi="Times New Roman" w:cs="Times New Roman"/>
          <w:sz w:val="26"/>
          <w:szCs w:val="26"/>
        </w:rPr>
        <w:t xml:space="preserve">. </w:t>
      </w:r>
      <w:r>
        <w:rPr>
          <w:rFonts w:ascii="Times New Roman" w:hAnsi="Times New Roman" w:cs="Times New Roman"/>
          <w:sz w:val="26"/>
          <w:szCs w:val="26"/>
          <w:lang w:val="az-Latn-AZ"/>
        </w:rPr>
        <w:t>Yaxud da Ali Məhkəmədən soruşursunuz ki</w:t>
      </w:r>
      <w:r>
        <w:rPr>
          <w:rFonts w:ascii="Times New Roman" w:hAnsi="Times New Roman" w:cs="Times New Roman"/>
          <w:sz w:val="26"/>
          <w:szCs w:val="26"/>
        </w:rPr>
        <w:t>, “</w:t>
      </w:r>
      <w:r>
        <w:rPr>
          <w:rFonts w:ascii="Times New Roman" w:hAnsi="Times New Roman" w:cs="Times New Roman"/>
          <w:sz w:val="26"/>
          <w:szCs w:val="26"/>
          <w:lang w:val="az-Latn-AZ"/>
        </w:rPr>
        <w:t>Siz ötən beş ildə bu pozuntları aradan qaldırmaq üçün nə etmisiniz</w:t>
      </w:r>
      <w:r>
        <w:rPr>
          <w:rFonts w:ascii="Times New Roman" w:hAnsi="Times New Roman" w:cs="Times New Roman"/>
          <w:sz w:val="26"/>
          <w:szCs w:val="26"/>
        </w:rPr>
        <w:t xml:space="preserve">?” </w:t>
      </w:r>
      <w:r>
        <w:rPr>
          <w:rFonts w:ascii="Times New Roman" w:hAnsi="Times New Roman" w:cs="Times New Roman"/>
          <w:sz w:val="26"/>
          <w:szCs w:val="26"/>
          <w:lang w:val="az-Latn-AZ"/>
        </w:rPr>
        <w:t>Təbii ki</w:t>
      </w:r>
      <w:r>
        <w:rPr>
          <w:rFonts w:ascii="Times New Roman" w:hAnsi="Times New Roman" w:cs="Times New Roman"/>
          <w:sz w:val="26"/>
          <w:szCs w:val="26"/>
        </w:rPr>
        <w:t xml:space="preserve">, </w:t>
      </w:r>
      <w:r>
        <w:rPr>
          <w:rFonts w:ascii="Times New Roman" w:hAnsi="Times New Roman" w:cs="Times New Roman"/>
          <w:sz w:val="26"/>
          <w:szCs w:val="26"/>
          <w:lang w:val="az-Latn-AZ"/>
        </w:rPr>
        <w:t>onlar da sizə bir neçə səhifəlik statistika verəcəklər ki</w:t>
      </w:r>
      <w:r>
        <w:rPr>
          <w:rFonts w:ascii="Times New Roman" w:hAnsi="Times New Roman" w:cs="Times New Roman"/>
          <w:sz w:val="26"/>
          <w:szCs w:val="26"/>
        </w:rPr>
        <w:t xml:space="preserve">, </w:t>
      </w:r>
      <w:r>
        <w:rPr>
          <w:rFonts w:ascii="Times New Roman" w:hAnsi="Times New Roman" w:cs="Times New Roman"/>
          <w:sz w:val="26"/>
          <w:szCs w:val="26"/>
          <w:lang w:val="az-Latn-AZ"/>
        </w:rPr>
        <w:t>bu işləri görmüşük</w:t>
      </w:r>
      <w:r>
        <w:rPr>
          <w:rFonts w:ascii="Times New Roman" w:hAnsi="Times New Roman" w:cs="Times New Roman"/>
          <w:sz w:val="26"/>
          <w:szCs w:val="26"/>
        </w:rPr>
        <w:t xml:space="preserve">. </w:t>
      </w:r>
      <w:r>
        <w:rPr>
          <w:rFonts w:ascii="Times New Roman" w:hAnsi="Times New Roman" w:cs="Times New Roman"/>
          <w:sz w:val="26"/>
          <w:szCs w:val="26"/>
          <w:lang w:val="az-Latn-AZ"/>
        </w:rPr>
        <w:t>Cavab vermək çox həssas məsələdir</w:t>
      </w:r>
      <w:r>
        <w:rPr>
          <w:rFonts w:ascii="Times New Roman" w:hAnsi="Times New Roman" w:cs="Times New Roman"/>
          <w:sz w:val="26"/>
          <w:szCs w:val="26"/>
        </w:rPr>
        <w:t xml:space="preserve">. </w:t>
      </w:r>
      <w:r>
        <w:rPr>
          <w:rFonts w:ascii="Times New Roman" w:hAnsi="Times New Roman" w:cs="Times New Roman"/>
          <w:sz w:val="26"/>
          <w:szCs w:val="26"/>
          <w:lang w:val="az-Latn-AZ"/>
        </w:rPr>
        <w:t>Sizin ciddi yanaşmalı olduğunuz şey tələbdir</w:t>
      </w:r>
      <w:r>
        <w:rPr>
          <w:rFonts w:ascii="Times New Roman" w:hAnsi="Times New Roman" w:cs="Times New Roman"/>
          <w:sz w:val="26"/>
          <w:szCs w:val="26"/>
        </w:rPr>
        <w:t xml:space="preserve">. </w:t>
      </w:r>
      <w:r>
        <w:rPr>
          <w:rFonts w:ascii="Times New Roman" w:hAnsi="Times New Roman" w:cs="Times New Roman"/>
          <w:sz w:val="26"/>
          <w:szCs w:val="26"/>
          <w:lang w:val="az-Latn-AZ"/>
        </w:rPr>
        <w:t>Ədalət istəyi</w:t>
      </w:r>
      <w:r>
        <w:rPr>
          <w:rFonts w:ascii="Times New Roman" w:hAnsi="Times New Roman" w:cs="Times New Roman"/>
          <w:sz w:val="26"/>
          <w:szCs w:val="26"/>
        </w:rPr>
        <w:t xml:space="preserve">, </w:t>
      </w:r>
      <w:r>
        <w:rPr>
          <w:rFonts w:ascii="Times New Roman" w:hAnsi="Times New Roman" w:cs="Times New Roman"/>
          <w:sz w:val="26"/>
          <w:szCs w:val="26"/>
          <w:lang w:val="az-Latn-AZ"/>
        </w:rPr>
        <w:t>fəsadın aradan qalxması tələbi çox mühümdür</w:t>
      </w:r>
      <w:r>
        <w:rPr>
          <w:rFonts w:ascii="Times New Roman" w:hAnsi="Times New Roman" w:cs="Times New Roman"/>
          <w:sz w:val="26"/>
          <w:szCs w:val="26"/>
        </w:rPr>
        <w:t xml:space="preserve">. </w:t>
      </w:r>
      <w:r>
        <w:rPr>
          <w:rFonts w:ascii="Times New Roman" w:hAnsi="Times New Roman" w:cs="Times New Roman"/>
          <w:sz w:val="26"/>
          <w:szCs w:val="26"/>
          <w:lang w:val="az-Latn-AZ"/>
        </w:rPr>
        <w:t>Bu</w:t>
      </w:r>
      <w:r>
        <w:rPr>
          <w:rFonts w:ascii="Times New Roman" w:hAnsi="Times New Roman" w:cs="Times New Roman"/>
          <w:sz w:val="26"/>
          <w:szCs w:val="26"/>
        </w:rPr>
        <w:t xml:space="preserve">, </w:t>
      </w:r>
      <w:r>
        <w:rPr>
          <w:rFonts w:ascii="Times New Roman" w:hAnsi="Times New Roman" w:cs="Times New Roman"/>
          <w:sz w:val="26"/>
          <w:szCs w:val="26"/>
          <w:lang w:val="az-Latn-AZ"/>
        </w:rPr>
        <w:t>tələblər olmalıdır</w:t>
      </w:r>
      <w:r>
        <w:rPr>
          <w:rFonts w:ascii="Times New Roman" w:hAnsi="Times New Roman" w:cs="Times New Roman"/>
          <w:sz w:val="26"/>
          <w:szCs w:val="26"/>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lastRenderedPageBreak/>
        <w:t>Bu tələblərlə yanaşı elə də olmamalıdır ki, dövlət xadimlərinin gördüyü bütün işlər sual altına alınsın, şübhəli şəklə salınsın. Yox, həqiqətən, sizin söhbət açdığınız sahələrdə yaxşı və çoxlu sayda işlər görülmüşdür. İntəhası bu zaman kəsiyində ölkəni idarə etmək çox çətin işdir. Bilirsiniz ki, bu gün biz güc mərkəzləri ilə böyük mübarizə içindəyik. Onlar düşünürlər ki, əgər bu sistem öz uğrunu tam sübut edə bilsə, meydan onlar üçün dar olacaq. Onlar indi də görürlər ki, İslam Respublikası sistemi qarşısında az iş görmüşlər, nəticədə sistemimiz dostların işarəvurduqları inkişafa nail ola bilmişdir. Əlbəttə, sizə deyim ki, müxtəlif sahələrdə inkişaf bunlardan daha çoxdur. Ədalət məsələsi köklü məsələdir, bizim hər şeyimizdir. O olmadan İslam Respublikasının deməyə heç bir sözü olmayacaq. Onu əldə etməliyik. Bu məsələ hamını əhatə etməlidir. Belə ki, iş başına gələn istənilən cərəyan, şəxs, partiya, cinah bu məsələyə tabe olmaq məcburiyyətində qalmalıdır. Yəni ədalət üçün çalışmalı, yəni ədalət bayrağını əlinə almalıdır. Bunu siz saxlamalı, qorumalısınız. Bu, önəmlidir.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Onlara münasibət ailə içi olmalıdır, yadcasına, etiraz edircəsinə (üsyan edircəsinə) yox. Hər halda çox işlər görülüb. (Təbii ki, bəzən səhlənkarlıqlar da olub. Amma problemi həll etmək lazımdır. İfadə tərzinin təbii nəticəsi bu olmamalıdır ki, bir neçə müddətdən sonra insan bütün toplumun şiddətli etirazçı olduğunu hiss etsin. Yox, siz bütün toplumun müvəffəqiyyəti üçün çalışırsınız. Sizin bütün səyləriniz sistemi önə çəkmək, irəliyə aparmaqdır. Bacardığınız qədər xırdalıqları təkmilləşdirin. Bacardığınız qədər kömək edin ki, boşluqlar doldurulsun, problemlər öz həllini tapsın.</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Bacardığınız qədər əsl ədalət şüarını və ədalətlə bağlı olan hər şeyi gücləndirin, ümumiləşdirin, zehinlərdə dərinləşdirin, onun fikri, fəlsəfi əsasları üzərində işləyin. Bunlar lazımdır. Amma elə bir iş görməyin ki, İslam sistemi bacarmadı kimi tərəddüdlər yaransın. İslam sistemi bacarıbmı? Əlbəttə ki, bacarır, əlbəttə ki, bacarıb. Müxtəlif orqanların ləyaqətini, bacarığını iddia edənlərdən biri mən özüməm. Mən daim bacarıqlıqla bağlı bunları sorğu-suala tuturam. Amma mənim qənaətimcə İslam sistemi müstəmləkə dövründə və o dövrə yaxın mövcud olmuş bütün dövrlərdən bacarıqlı, çıxarlı olmuşdur.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Şübhəsiz, İslam Respublikası sistemi bütün sahələrdə güclü işləmişdir. Sistemdə mömin və bacarıqlı (ləyaqətli) ünsürlər olmuşlar. Kütlə də onlara dayaq olmuş və kömək etmişdir. Bəzi sahələrdə biz heç düşünə bilməyəcəyimiz qədər əzmlə meydana atılmışıq. Bütün sahələrdə belədir. İndi statistik rəqəmlər göstərməyin yeri deyil. Təbii ki, hazırki mərhələdə İslam Respublikasının tələbi daha çox inqilabi, daha çox möminliklə görülən iş, bütün imkanları bundan da çox meydana çəkməkdir. Bunu qəbul edirik. Əlbəttə, az işləmək, səhlənkarlıq var, amma bacarıqsızlıq, ləyaqətsizlik yoxdur. Bunları bir-birindən ayırmaq lazımdır. Ləyaqətsizlik yoxdur. İslam sistemi ləyaqətlidir, bacarıqlıdır.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Sistemin ləyaqətinin göstəricilərindən biri sizin varlığınızdır. Mömin, gənc, sistemə etiqadlı tələbə cəmiyyətdə öz sözünü, duyğusunu müzakirəyə qoya bilər. Sizin sözünüz sabah bütün cəmiyyətə yayılacaq. Bu çox mühüm məsələdir. Bu özü sistemin ləyaqətini göstərir. Sistemin ləyaqəti bu və ya digər orqanın, idarənin ləyaqətindən fərqlidir. Sistem, ləyaqətli, bacarıqlı sistemdir. Əlbəttə, sistemin ləyaqəti onun orqanlarının müsbət və ya mənfi fəaliyyətlərinin məcmusudur. Amma, bu, müsbət nəticəsidir.</w:t>
      </w:r>
      <w:r>
        <w:rPr>
          <w:rStyle w:val="FootnoteReference"/>
          <w:rFonts w:ascii="Times New Roman" w:hAnsi="Times New Roman" w:cs="Times New Roman"/>
          <w:sz w:val="26"/>
          <w:szCs w:val="26"/>
          <w:lang w:val="az-Latn-AZ"/>
        </w:rPr>
        <w:footnoteReference w:id="57"/>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Latn-AZ"/>
        </w:rPr>
        <w:t>5</w:t>
      </w:r>
      <w:r>
        <w:rPr>
          <w:rFonts w:ascii="Times New Roman" w:hAnsi="Times New Roman" w:cs="Times New Roman"/>
          <w:b/>
          <w:bCs/>
          <w:sz w:val="26"/>
          <w:szCs w:val="26"/>
          <w:lang w:val="az-Cyrl-AZ"/>
        </w:rPr>
        <w:t>3</w:t>
      </w:r>
      <w:r>
        <w:rPr>
          <w:rFonts w:ascii="Times New Roman" w:hAnsi="Times New Roman" w:cs="Times New Roman"/>
          <w:b/>
          <w:bCs/>
          <w:sz w:val="26"/>
          <w:szCs w:val="26"/>
          <w:lang w:val="az-Latn-AZ"/>
        </w:rPr>
        <w:t>. Tələbələr və düşmənlərin mənhusplanları</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Gənc tələbə, toplumun potensial və aktual bir gücüdür. Sizin istəyiniz, işiniz, iman və etiqadınız ölkənin hazırki vəziyyətinə, gələcəyinə təsir göstərir. Şübhəsiz, çoxlarının nəhs duyğuları, planları var. İstər bu xalqın aşkar düşmənləri olsun, istərsə də üzdə olmayan düşmənləri. Amma hər halda düşməndirlər. Tələbənin fəaliyyətsizliyində, təsirlənməsində maraqlıdırlar. İstəyirlər tələbə yaşam yolu üzərində saman çöpü kimi bir şey olsun, hara istəsələr srükləsinlər.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Görə biləcəkləri digər iş isə budur ki, tələbədə olan iş, çalışqanlıq, təşəbbüs stimulundan bu gün kölgəsi yalnız İranı yox, bütün İslam dünyasını bürüyən gerçək İslami müqavimət gücü ilə mübarizədə yararlansınlar. Yəni gənc, düşüncəli, məlumatlı tələbədən ağılın, dinin, siyasi vəziyyətin tam əks istiqamətində istifadə etmək istəyirlər. Əgər düşmənlər tələbəni öz məqsədləri yönündə işə sala bilmirlərsə, şübhəsiz, çalışır, təbliğat aparırlar ki, tələbəni təsirlənən, fəaliyyətsiz, yararsız hala salsınlar. Siz, hər iki planın qarşısında dayanıqlı olmalı, müqavimət göstərməlisiniz.</w:t>
      </w:r>
      <w:r>
        <w:rPr>
          <w:rStyle w:val="FootnoteReference"/>
          <w:rFonts w:ascii="Times New Roman" w:hAnsi="Times New Roman" w:cs="Times New Roman"/>
          <w:sz w:val="26"/>
          <w:szCs w:val="26"/>
          <w:lang w:val="az-Latn-AZ"/>
        </w:rPr>
        <w:footnoteReference w:id="58"/>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5</w:t>
      </w:r>
      <w:r>
        <w:rPr>
          <w:rFonts w:ascii="Times New Roman" w:hAnsi="Times New Roman" w:cs="Times New Roman"/>
          <w:b/>
          <w:bCs/>
          <w:sz w:val="26"/>
          <w:szCs w:val="26"/>
          <w:lang w:val="az-Cyrl-AZ"/>
        </w:rPr>
        <w:t>4</w:t>
      </w:r>
      <w:r>
        <w:rPr>
          <w:rFonts w:ascii="Times New Roman" w:hAnsi="Times New Roman" w:cs="Times New Roman"/>
          <w:b/>
          <w:bCs/>
          <w:sz w:val="26"/>
          <w:szCs w:val="26"/>
          <w:lang w:val="az-Latn-AZ"/>
        </w:rPr>
        <w:t>. Çalışın ölkənizi hər cəhətdən müstəqil edin.</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Bu gün sizin vəzifəniz çalışmaqdır. Bu çalışmağın məqsədi İslama izzət, İslam İranına müstəqillik bəxş etməkdir. Ölkənizi hər cəhətdən müstəqil edin. Əlbəttə, müstəqil olmağın mənası sərhədlərimiz xaricindən istifadə qapılarını bağlamaq deyil. Bu, ağıla müvafiq deyil. Heç kim bu işə dəvət etmir. Tarix boyu bəşər fərdləri hamıdan istifadə etmişdir. Amma iki eyni səviyyəli varlıqlar arasında fikir mübadiləsi aparmaq, bir varlığın digərinə əl açması, yalvarış, həqarət qolu dilənçiliyindən fərqlidir. Bu, İnqilabdan öncəyə qədər az-çox mövcud idi.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Ölkəni lazimi səviyyəyə yüksəltməlisiniz. Bu, ölkəmizin geniş ziyalı, təhsilli gənc nəslin üzərinə düşən vəzifədir.</w:t>
      </w:r>
      <w:r>
        <w:rPr>
          <w:rStyle w:val="FootnoteReference"/>
          <w:rFonts w:ascii="Times New Roman" w:hAnsi="Times New Roman" w:cs="Times New Roman"/>
          <w:sz w:val="26"/>
          <w:szCs w:val="26"/>
          <w:lang w:val="az-Latn-AZ"/>
        </w:rPr>
        <w:footnoteReference w:id="59"/>
      </w: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5</w:t>
      </w:r>
      <w:r>
        <w:rPr>
          <w:rFonts w:ascii="Times New Roman" w:hAnsi="Times New Roman" w:cs="Times New Roman"/>
          <w:b/>
          <w:bCs/>
          <w:sz w:val="26"/>
          <w:szCs w:val="26"/>
          <w:lang w:val="az-Cyrl-AZ"/>
        </w:rPr>
        <w:t>5</w:t>
      </w:r>
      <w:r>
        <w:rPr>
          <w:rFonts w:ascii="Times New Roman" w:hAnsi="Times New Roman" w:cs="Times New Roman"/>
          <w:b/>
          <w:bCs/>
          <w:sz w:val="26"/>
          <w:szCs w:val="26"/>
          <w:lang w:val="az-Latn-AZ"/>
        </w:rPr>
        <w:t>. Ölkənin geri qalmasına səbəb təhsilli sinfin öz mədəniyyətmizə, biliyimizə olan inamının itirilməsidir.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İndi elə dövrdür ki, ölkəmizdə istibdadın hökmran olduğu dönəmlərin məcburi geriliklərini bilik, savad, elmi fəaliyyətlərlə aradan qaldırmalıyıq. O dövrlərdə istedadların çiçəklənməsinə şərait yardılmadı, bu xalqın əsl, gerçək mənliyinin özünü göstərməsinə icazə verilmədi. Qərb sənaye məhsullarının idxalının ardınca – bu Qərbdə elm və sənayenin inkişafının nəticəsi idi –hər şeydə onu Qərbdən asılı vəziyyətə gətirdilər. Mədəni və fikri məhsulları da bu ölkəyə idxal etdilər. İlk gördükləri iş ölkənin təhsilli zümrəsini öz varlığına (kimliyinə, mənliyinə) inancsız etmək idi. Öz mədəniyyətinə, öz adət-ənənələrinə, mentalitetinə, öz biliyinə, iranlıya məxsus çiçəklənmiş, parlaq istedada olan güvənini itirdilər. Bu inamsızlıq uzun illər boyunca öz təsirini göstərdi.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Bu fikir – iranlını təhqir fikri – ölkəyə daxil olduğu gündən bu həqarət hissinin seçilmiş zümrələrin iliyinə işləməsinə bais oldu. Bu, Qərbin onun məhsulunu dərincəyədək davam etdi. Əlbəttə, uzun illər çəkdi. Amma hər halda onlar müvəffəqiyyət qazandılar. Onun </w:t>
      </w:r>
      <w:r>
        <w:rPr>
          <w:rFonts w:ascii="Times New Roman" w:hAnsi="Times New Roman" w:cs="Times New Roman"/>
          <w:sz w:val="26"/>
          <w:szCs w:val="26"/>
          <w:lang w:val="az-Latn-AZ"/>
        </w:rPr>
        <w:lastRenderedPageBreak/>
        <w:t>nəticəsi bu gün ölkədə müşahidə etdiyiniz geriliklərdir. Bu qədər insan resurslarına, maddi qaynaqlara, fərqli coğrafi mövqeyə, parlaq elmi və mədəni keçmişə, geniş elmi irsə, xəzinəyə nəzərən bizim bugünkü vəziyyətimiz elm, sənaye, müxtəlif elmi inkişaflar meydanında olmalı olduğundan çox geridir.</w:t>
      </w:r>
      <w:r>
        <w:rPr>
          <w:rStyle w:val="FootnoteReference"/>
          <w:rFonts w:ascii="Times New Roman" w:hAnsi="Times New Roman" w:cs="Times New Roman"/>
          <w:sz w:val="26"/>
          <w:szCs w:val="26"/>
          <w:lang w:val="az-Latn-AZ"/>
        </w:rPr>
        <w:footnoteReference w:id="60"/>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rPr>
        <w:t>5</w:t>
      </w:r>
      <w:r>
        <w:rPr>
          <w:rFonts w:ascii="Times New Roman" w:hAnsi="Times New Roman" w:cs="Times New Roman"/>
          <w:b/>
          <w:bCs/>
          <w:sz w:val="26"/>
          <w:szCs w:val="26"/>
          <w:lang w:val="az-Cyrl-AZ"/>
        </w:rPr>
        <w:t>6</w:t>
      </w:r>
      <w:r>
        <w:rPr>
          <w:rFonts w:ascii="Times New Roman" w:hAnsi="Times New Roman" w:cs="Times New Roman"/>
          <w:b/>
          <w:bCs/>
          <w:sz w:val="26"/>
          <w:szCs w:val="26"/>
          <w:lang w:val="az-Latn-AZ"/>
        </w:rPr>
        <w:t xml:space="preserve">. </w:t>
      </w:r>
      <w:r>
        <w:rPr>
          <w:rFonts w:ascii="Times New Roman" w:hAnsi="Times New Roman" w:cs="Times New Roman"/>
          <w:b/>
          <w:bCs/>
          <w:sz w:val="26"/>
          <w:szCs w:val="26"/>
          <w:lang w:val="az-Latn-AZ" w:bidi="fa-IR"/>
        </w:rPr>
        <w:t xml:space="preserve">Tələbənin siyasi düşüncəsi olmalıdır ki, aldanmasın.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Tələbələr siyasi olmalıdırlar, yəni siyasi düşüncə sahibi olmalıdırlar. Siyasi düşüncə siyasətbazlıqdan, siyasi cərəyanların qurbanı olmaqdan fərqlidir. Siyasi anlayış, siyasi dərk insanın siyasi cərəyanların qurbanına çevrilməməsinə səbəb olur. Mən bunu istəyirəm. Mən istəyirəm, tələbə universitetə gəlib onun üçün söhbət edən, şüar verən, ona mərhəmət göstərən şəxsin kim olduğunu, nəyə qulluq etdiyini başa düşsün. Onun sözlərinin həqiqətini dərk etsin, işindən məqsədini anlasın. Mən bunu istəyirəm, bunun ardıncayam. Əgər siyasi olmasanız, bunu edə bilməzsiniz. Siyasi olmalısınız. Mən, yenə də həmişə olduğu kimi bu sözün üzərində israrla dayanıram: Universitet siyasiləşməlidir ki, tələbə aldanmasın, nə İslam quruluşunun, İslam Respublikasının, nə də başqa heç kimin başı bədəni üzərində qalmasını istəməyənlərin əlində alətə çevrilməsin. Belələri hansı yolla olursa olsun yalnız iqtidar sövdasındadırlar. Necə deyərlər, bir dəsmal uğrunda Qeysəriyyəyə od vurmaq istəyirlər.</w:t>
      </w:r>
      <w:r>
        <w:rPr>
          <w:rStyle w:val="FootnoteReference"/>
          <w:rFonts w:ascii="Times New Roman" w:hAnsi="Times New Roman" w:cs="Times New Roman"/>
          <w:sz w:val="26"/>
          <w:szCs w:val="26"/>
          <w:lang w:val="az-Latn-AZ" w:bidi="fa-IR"/>
        </w:rPr>
        <w:footnoteReference w:id="61"/>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Latn-AZ"/>
        </w:rPr>
        <w:t>5</w:t>
      </w:r>
      <w:r>
        <w:rPr>
          <w:rFonts w:ascii="Times New Roman" w:hAnsi="Times New Roman" w:cs="Times New Roman"/>
          <w:b/>
          <w:bCs/>
          <w:sz w:val="26"/>
          <w:szCs w:val="26"/>
          <w:lang w:val="az-Cyrl-AZ"/>
        </w:rPr>
        <w:t>7</w:t>
      </w:r>
      <w:r>
        <w:rPr>
          <w:rFonts w:ascii="Times New Roman" w:hAnsi="Times New Roman" w:cs="Times New Roman"/>
          <w:b/>
          <w:bCs/>
          <w:sz w:val="26"/>
          <w:szCs w:val="26"/>
          <w:lang w:val="az-Latn-AZ"/>
        </w:rPr>
        <w:t xml:space="preserve">. Siyasi təhlili olmayan tələbə öz dövrünün adamı deyil.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Tələbə dünyada nə baş verdiyini başa düşməsə, öz dövrünün tələbəsi, zəmanə adamı deyil. Tələbənin siyasi hissi, siyasi dərki, siyasi təhlil qabiliyyəti olmalıdır. Mən, İslam tarixi məsələləri ilə bağlı bunu daim təkrar etmişəm ki, İmam Həsəni (ə) məğlubiyyətə uğradan amil camaatda siyasi təhlilin olmaması idi. Xəvaricin fitnəsini meydana gətirən, Əmirəl</w:t>
      </w:r>
      <w:r>
        <w:rPr>
          <w:rFonts w:ascii="Times New Roman" w:hAnsi="Times New Roman" w:cs="Times New Roman"/>
          <w:sz w:val="26"/>
          <w:szCs w:val="26"/>
          <w:lang w:val="az-Cyrl-AZ"/>
        </w:rPr>
        <w:t>-</w:t>
      </w:r>
      <w:r>
        <w:rPr>
          <w:rFonts w:ascii="Times New Roman" w:hAnsi="Times New Roman" w:cs="Times New Roman"/>
          <w:sz w:val="26"/>
          <w:szCs w:val="26"/>
          <w:lang w:val="az-Latn-AZ"/>
        </w:rPr>
        <w:t>möminini (ə) o şəkildə təzyiqə məruz qoyan, tarixin ən güclü insanını o şəkildə məzlum edən camaatın siyasi təhlil yoxsulluğu idi. Camaat hamısı dinsiz deyildi. Amma siyasi təhlilləri də yox idi. Düşmən araya</w:t>
      </w:r>
      <w:r>
        <w:rPr>
          <w:rFonts w:ascii="Times New Roman" w:hAnsi="Times New Roman" w:cs="Times New Roman"/>
          <w:sz w:val="26"/>
          <w:szCs w:val="26"/>
          <w:lang w:val="az-Cyrl-AZ"/>
        </w:rPr>
        <w:t xml:space="preserve"> </w:t>
      </w:r>
      <w:r>
        <w:rPr>
          <w:rFonts w:ascii="Times New Roman" w:hAnsi="Times New Roman" w:cs="Times New Roman"/>
          <w:sz w:val="26"/>
          <w:szCs w:val="26"/>
          <w:lang w:val="az-Latn-AZ"/>
        </w:rPr>
        <w:t>bir şayiə atır və bu şayiə hər yerdə yayılırdı. Hamı onu qəbul edirdi. Niyə belə olmalıdır?</w:t>
      </w:r>
      <w:r>
        <w:rPr>
          <w:rStyle w:val="FootnoteReference"/>
          <w:rFonts w:ascii="Times New Roman" w:hAnsi="Times New Roman" w:cs="Times New Roman"/>
          <w:sz w:val="26"/>
          <w:szCs w:val="26"/>
          <w:lang w:val="az-Latn-AZ"/>
        </w:rPr>
        <w:footnoteReference w:id="62"/>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Latn-AZ"/>
        </w:rPr>
        <w:t>5</w:t>
      </w:r>
      <w:r>
        <w:rPr>
          <w:rFonts w:ascii="Times New Roman" w:hAnsi="Times New Roman" w:cs="Times New Roman"/>
          <w:b/>
          <w:bCs/>
          <w:sz w:val="26"/>
          <w:szCs w:val="26"/>
          <w:lang w:val="az-Cyrl-AZ"/>
        </w:rPr>
        <w:t>8</w:t>
      </w:r>
      <w:r>
        <w:rPr>
          <w:rFonts w:ascii="Times New Roman" w:hAnsi="Times New Roman" w:cs="Times New Roman"/>
          <w:b/>
          <w:bCs/>
          <w:sz w:val="26"/>
          <w:szCs w:val="26"/>
          <w:lang w:val="az-Latn-AZ"/>
        </w:rPr>
        <w:t>. Tələbənin siyasi olmasında məqsəd</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Tələbənin siyasi olmasında məqsəd dünyada, ölkədə baş verənlərdən xəbərdar olması, baxışı olmasıdır. Əgər bu olmasa, bir fərd elmin yüksək zirvəsinə də ucalsa, çox dindar da olsa, düşmən onu çox ucuz qiymətə satın ala bilər, onu öz qanadı altına ala bilər.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Tağut dönəmində mütəxəssis, dindar, yaxşı müəllimlərimiz var idi. Amma siyasi anlayışları olmadığı üçün asanlıqla özləri də bilmədən rejimin məqsədlərinə xidmət edirdilər. Tələbələri də rejimin istədiyi səmtə yönəldirdilər. Elələri də var idi ki, alim və dindar idilər. Lakin siyasi şüura, düşüncəyə malik olmadıqlarından antidin rejimin fəqərə sütununa çevrilmişdilər. Deməli, tələbənin məlumatı, anlayışı, siyasi dərki olmalıdır. Siyasi </w:t>
      </w:r>
      <w:r>
        <w:rPr>
          <w:rFonts w:ascii="Times New Roman" w:hAnsi="Times New Roman" w:cs="Times New Roman"/>
          <w:sz w:val="26"/>
          <w:szCs w:val="26"/>
          <w:lang w:val="az-Latn-AZ" w:bidi="fa-IR"/>
        </w:rPr>
        <w:lastRenderedPageBreak/>
        <w:t>məsələləri bilməlidir. Dünyada baş verənləri bilməlidir. Bu gün İslam Respublikası yüz faiz xalqına söykənən bir xalq hakimiyyətinə malikdir. Yaxşı, bu dövlət nə iş görür? Dünya siyasi məsələlərinin harasındadır? Məqsədləri nədir? Hansı addımları atır? Nə üçün filan istiqamətdə hərəkət edir? Nə üçün digər istiqamətdə hərəkət etmir? Bunları bilməlisinizmi?.</w:t>
      </w:r>
      <w:r>
        <w:rPr>
          <w:rStyle w:val="FootnoteReference"/>
          <w:rFonts w:ascii="Times New Roman" w:hAnsi="Times New Roman" w:cs="Times New Roman"/>
          <w:sz w:val="26"/>
          <w:szCs w:val="26"/>
          <w:lang w:val="az-Latn-AZ" w:bidi="fa-IR"/>
        </w:rPr>
        <w:footnoteReference w:id="63"/>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Cyrl-AZ"/>
        </w:rPr>
        <w:t>59</w:t>
      </w:r>
      <w:r>
        <w:rPr>
          <w:rFonts w:ascii="Times New Roman" w:hAnsi="Times New Roman" w:cs="Times New Roman"/>
          <w:b/>
          <w:bCs/>
          <w:sz w:val="26"/>
          <w:szCs w:val="26"/>
          <w:lang w:val="az-Latn-AZ"/>
        </w:rPr>
        <w:t>. Tələbə mühitinin bir müsbət və bir mənfi xüsusiyyəti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Bəzən bir cəmiyyətdə fəza bir cəhətədən çox ağır olur. Fərqi yoxdur, hər bir azğınlıq cəmiyyətin fikir tənəffüsü atmosferni zəhərləyir, aludə edir. Hansı növ azğınlıq olursa olsun. Siyasi azğınlıq da belə olur, əxlaqi-şəhvani azğınlıq da belə olur, maddiyyata yönəlmək də belə olur. Fərz edin ki, bir cəmiyyətdə qəflət cəmiyyəti büsbütün bürüyüb...</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Belə bir mühitdə qəflət o ölkənin ən mühüm bəlasıdır. Qəfildən bir hərəkat, bir fəryad, bir tələbə yönlənməsi mühiti tam dəyişir. Bu müsbət və mühüm xüsusiyyətə malik tələbə mühiti bir-iki mənfi xüsusiyyətə də malikdir. Onlara da tam diqqət yetirmək lazımdır. Bunlardan biri budur ki, tələbə mühiti hisslərin mühiti olduğundan – gənc emosionaldır – daim bəzi kələkbazlar pusquda durur və çalışırlar ki, bu həssas kəsimdən müxtəlif işlərdə yararlansınlar. Gəncin ruhca, könülcə həssas, odlu, tez təsirlənən, incə və zərif olması hər iki tərəfi kəsici olan xəncəri xatırladır. Həm düzgün təfəkkürlər bu fürsətdən yararlana, universitetə daxil olub oranı yüksək behiştə çevirə bilər, həm də yanlış üsullar, təfəkkürlər universitetə daxil ola bilərlər. Bu bir zəif nöqtədir. Yəni tələbə münasibətlərində, davranışlarında nəzərə alınası məsələdir. Tələbə fikircə azaddır, gəncdir. Təbii olaraq həssas və emosionaldır. Hər pafoslu sözün, zahirən xoş sözün təsiri altına düşə bilər. Buna diqqət yetirmək lazımdır. Bu, zəif bir nöqtədir. Əlbəttə, ümdəzəif cəhət budur. Zəif cəhətləri sıralamaq fikrində deyiləm. Hazırda tələbə mühitində bu çox diqqət olunası məsələdir.</w:t>
      </w:r>
      <w:r>
        <w:rPr>
          <w:rStyle w:val="FootnoteReference"/>
          <w:rFonts w:ascii="Times New Roman" w:hAnsi="Times New Roman" w:cs="Times New Roman"/>
          <w:sz w:val="26"/>
          <w:szCs w:val="26"/>
          <w:lang w:val="az-Latn-AZ"/>
        </w:rPr>
        <w:footnoteReference w:id="64"/>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0</w:t>
      </w:r>
      <w:r>
        <w:rPr>
          <w:rFonts w:ascii="Times New Roman" w:hAnsi="Times New Roman" w:cs="Times New Roman"/>
          <w:b/>
          <w:bCs/>
          <w:sz w:val="26"/>
          <w:szCs w:val="26"/>
          <w:lang w:val="az-Latn-AZ"/>
        </w:rPr>
        <w:t xml:space="preserve">. Tələbə oyanışı (tələbə hərəkatı) tam tələbəyə aid məsələdir.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Tələbə hərəkatı, tələbə dirçəlişi, yaxud daha yaxşı ibarə seçmək istəsək, tələbə oyanışı, tələbə məsuliyyət hissi çox mühüm məsələdir. Bu, yüz faiz tələbəyə aid məsələdir. Nə üçün yüz faiz tələbəyə aid deyirik? Çünki bir çox hisslər, tələblər, duyğular, tələbə silkində olub, amma onun tələbəliyinə aidiyyəti olmaya bilər. Misal üçün, iş nigarançılığı. Bəlkə də elə bir tələbə tapmaq olmaz ki, iş haqqında, (öz) gələcəyi haqqında düşünməsin. Lakin bunun tələbənin tələbə heysiyyətinə aidiyyəti yoxdur. Bu, hər bir gəncə məxsusdur. Tələbə olmasa belə bu nigarançılıqları keçirir. Yaxud da evlənmək, ailə qurmaq fikrini deyək. Bundan buradakıların da xoşu gəlir! Hər bir tələbə, istər qız, istər oğlan bu haqda düşünür. Buna tələbatı, meyli var. Çünki həyatın əsas məsələlərindəndir. Lakin bu tələbəyə məxsus ehtiyac deyil, onun tələbəliyindən doğan tələbat deyil. Bu, onun insanlığından, gəncliyindən irəli gəlir. Tələbə olmasa da bu hisslər onda var.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Amma mənim adını, "tələbə oyanışı" qoyduğum, bu gün tələbə və qeyri-tələbələr arasında "tələbə hərəkatı" adlanan hadisədir. Bu, tələbə kəsiminə məxsusdur, onun </w:t>
      </w:r>
      <w:r>
        <w:rPr>
          <w:rFonts w:ascii="Times New Roman" w:hAnsi="Times New Roman" w:cs="Times New Roman"/>
          <w:sz w:val="26"/>
          <w:szCs w:val="26"/>
          <w:lang w:val="az-Latn-AZ"/>
        </w:rPr>
        <w:lastRenderedPageBreak/>
        <w:t xml:space="preserve">tələbəliyindən irəli gəlir. Yəni bütün gənclərə aid deyil. Tələbə mühitinə girməzdən öncəki gəncə və ya tələbəlikdən sonrakı gəncə aid deyil. Bu, universitet mühitinə aiddir. Həmin dörd ilə, beş ilə, altı ilə aiddir. Sizin universitetdə olduğunuz müddətə aiddir. Bu, mövcud həqiqətdir.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Tələbə hərəkatı və ya doğru desək "tələbə oyanışı" yeni şey deyil. İrana məxsus hadisə də deyil. Öncə də dediyimiz kimi unversitet mühitinə aiddir.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Bu oyanışın xüsusiyyətləri var. Onun stimulları və bir sıra nəticələri var. Əgər bu xüsusiyyət düzgün dəyərləndirilə bilsə, ölkəmiz, cəmiyyətimiz və eləcə də universitet mühiti üçün zəngin, enerji dolu, bir qaynaq kimi yararlı ola bilər. Lakin düzgün dəyərələndirilə bilməsə varlığından xəbərsiz olduğunuz və ya düzgün istifadəsini bilmədiyiniz bir sərvət kimi məhv olub aradan gedəcək.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Bundan da pisi odur ki, siz sahibi olduğunuz halda xəbərsizsiniz. Amma bir oğru, bir fırıldaqçı xəbərdardır ki, bu gizli yerdə xəzinə var. İstifadə qaydasını da bilir. Buna görə də o gəlib istifadə edir. Bu, artıq ziyan üstündən ziyan olur. İlk növbədə tələbənin özünün, ikinci növbədə tələbə və universitet rəhbərlərinin, üçüncü növbədə ölkənin bütün müdirlərinin zəruri vəzifəsi yalnız tələbəyə məxsus bu hadisəni tanımaqdır. Yəni tələbə oyanışının, tələbə dirçəlişinin, yaxud tələbə hərəkatının – hansı adı daşıyırsa daşısın – həqiqətinin nə olduğunu bilək.</w:t>
      </w:r>
      <w:r>
        <w:rPr>
          <w:rStyle w:val="FootnoteReference"/>
          <w:rFonts w:ascii="Times New Roman" w:hAnsi="Times New Roman" w:cs="Times New Roman"/>
          <w:sz w:val="26"/>
          <w:szCs w:val="26"/>
          <w:lang w:val="az-Latn-AZ"/>
        </w:rPr>
        <w:footnoteReference w:id="65"/>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1</w:t>
      </w:r>
      <w:r>
        <w:rPr>
          <w:rFonts w:ascii="Times New Roman" w:hAnsi="Times New Roman" w:cs="Times New Roman"/>
          <w:b/>
          <w:bCs/>
          <w:sz w:val="26"/>
          <w:szCs w:val="26"/>
          <w:lang w:val="az-Latn-AZ"/>
        </w:rPr>
        <w:t>. Tələbə oyanışının mənşə və səbəbləri.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Belə bir hadisənin mənşəyi universitetdə, tələbələrə</w:t>
      </w:r>
      <w:r>
        <w:rPr>
          <w:rFonts w:ascii="Times New Roman" w:hAnsi="Times New Roman" w:cs="Times New Roman"/>
          <w:sz w:val="26"/>
          <w:szCs w:val="26"/>
          <w:lang w:val="az-Cyrl-AZ"/>
        </w:rPr>
        <w:t xml:space="preserve"> </w:t>
      </w:r>
      <w:r>
        <w:rPr>
          <w:rFonts w:ascii="Times New Roman" w:hAnsi="Times New Roman" w:cs="Times New Roman"/>
          <w:sz w:val="26"/>
          <w:szCs w:val="26"/>
          <w:lang w:val="az-Latn-AZ"/>
        </w:rPr>
        <w:t>aid olan (bir) sıra xüsusiyyətlərdir. Yaş, enerji gənclik gücü, bacarığı, tələbənin bu dönəmdə tanış olduğu təlimlər, biliklər, – istər siyasi təlimlər, istər elmi təlimlər, istərsə də ictimai təlimlər – tələbənin məişət problemləri ilə məşğul olmadığı boş vaxtları, nisbi azadlığı, heç bir rəsmi vəzifə tutmaması, xüsusi bir mühitə toplaşmaları, cəmiyyətin ümumi dalğalarından təsirlənmək, bu təsiri əks etdirmək – istər mənfi, istər müsbət – bu çox mühüm, eyni halda çox mübarək hadisənin amillərindəndir. Əgər bundan istifadə olunmasa, yaxud pis istifadə olunsa, çox təhlükəli olacaq.</w:t>
      </w:r>
      <w:r>
        <w:rPr>
          <w:rStyle w:val="FootnoteReference"/>
          <w:rFonts w:ascii="Times New Roman" w:hAnsi="Times New Roman" w:cs="Times New Roman"/>
          <w:sz w:val="26"/>
          <w:szCs w:val="26"/>
          <w:lang w:val="az-Latn-AZ"/>
        </w:rPr>
        <w:footnoteReference w:id="66"/>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Cyrl-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2</w:t>
      </w:r>
      <w:r>
        <w:rPr>
          <w:rFonts w:ascii="Times New Roman" w:hAnsi="Times New Roman" w:cs="Times New Roman"/>
          <w:b/>
          <w:bCs/>
          <w:sz w:val="26"/>
          <w:szCs w:val="26"/>
          <w:lang w:val="az-Latn-AZ"/>
        </w:rPr>
        <w:t>. Tələbə oyanışının xüsusiyyətləri</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Tələbə hərəkatında, yaxud tələbə oyanışında bir sıra xüsusiyyətlər var ki, təqribən demək olar, əksər yerlərdə eynidir. Təbii ki, hər bir ölkənin, xalqın, insan toplumunun mədəni, tarixi fərqləri ilə fərqlənir. Lakin hər halda müştərək cəhətlər hər yerdə var. Mən öz ölkəmizdə tələbə hərəkatının xüsusiyyətləri haqqında İnqilabdan öncədən, İnqilabın baş verdiyi dövr və bundan sonrakı dövrlə bağlı aşağıdakıları qeyd edə bilərəm:</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İlk xüsusiyyət məsləhətə meylliliyə qarşı idealistlikdir. İdeallara sevgi, ideallara vurğunluq. İnsan bəzən adi həyat məşğələləri ilə məşğul olur. Bəzən məneələr onun gözünün önünü tutur, idealları uzaq, insan üçün əlçatmaz göstərir. Bu, böyük təhlükədir. Bəzən ideallar unudulur. Gənc mühitində ideallar hiss olunur, canlanır, əlçatar görünür. Bu səbəbdən də onlar üçün çalışılır. Bu səy özü mübarək səydir.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lastRenderedPageBreak/>
        <w:t xml:space="preserve">İkinci xüsusiyyət isə sədaqət, səmimiyyət, saflıqdır. Tələbə hərəkatında kələk, hiylə, saxtalıq və adətən geniş ictimai mühitdə işlənən qeyri-insani üsullar azdır və ya təbii olaraq yoxdur. Adi həyat mühitində, siyasi mühitdə, ticarət mühitində, ictimai əlaqələr mühitində hamı söz deyəndə, o sözlə nə əldə edəcəyini, nə əldən verəcəyini düşünür. Artıq bu onun nə qədər ağıllı olmasından asılıdır ki, nə əldən verəcək, nə əldə edəcək. Amma tələbə mühitində isə belə deyil. Orada sözü yaxşı olduğu üçün, düzgün olduğu üçün, cazibəli olduğu üçün, həqiqət olduğu üçün deyirlər, ardınca gedib təqib edirlər. Ümumiləşdirmək istəmirəm. Demək istəmirəm ki, tələbələrin hər birinin dediyi söz bu xüsusiyyətə malikdir. Xeyr! Amma böyük əksəriyyəti belədir.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Üçüncü xüsusiyyət müxtəlif növ siyasət, partiya, irq və s. bağlılıqlardan azaddırlar. Sözügedən tələbə hərəkatında insan bu xüsusiyyəti müşahidə edir. Bu da həmin məsləhətə meyilliliyin bir növüdür. Adətən burada bir çox siyasi və qeyri-siyasi qurumların öz üzvləri üçün yaratdıqları bağlılıqlardan əsər-əlamət yoxdur. Gəncin bu növ bağlara hövsələsi yoxdur. Buna görə də İnqilabdan öncə bəzi partiyalar çox (uğurlu) fəaliyyət göstərirdilər. Amma universitetə çatdıqda qaydalar özünü doğrultmurdu. Bir neçə nəfər üzv cəlb edə bilsələr də dünya partiyalarında həyata keçirilən çox ciddi nizam-intizamı, inzibati qaydaları tələbə mühitində gerçəkləşdirə bilmirdilər. Çünki tələbə nəhayət bir yerdə ictihad edir. O dövrlərdə Kommunist partiyası çox fəal idi. Çox geniş təşkilat idi. Sovet İttifaqı ilə də əlaqəli idi. Ümumiyyətlə onlar üçün işləyirdi. Amma universitetə yetdikdə bir çox partiya həqiqətlərini tələbənin gözündən uzaq tutmağa məcburolurdular.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Bu hərəkatın dördüncü xüsusiyyəti şəxslərin üzərində qurulmamasıdır. Yəni bu hərəkat Şərif Sənaye universitetində var. Bu gün də var, on il öncə də olub, on il bundan sonra da olacaq. Amma nə on il öncə siz var idiniz, nə də on il sonra siz burada olacaqsınız. Bu hərəkat isə həmişə var. Lakin şəxslər üzərində qurulmayıb. Mühitə, hazır topluya məxsusdur.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Çox mühüm beşinci xüsusiyyət budur ki, insan fitrəti baxımından pis olan zülm, zorakılıq, ayrı-seçkilik, ədalətsizlik, saxtakarlıq, ikiüzlülük və münafiqlik kimi anlayışlara baxışı mənfidir, onları rədd edir. Bir zaman, İnqilabın əvvəlində həmin münafiq qruplaşma İnqilab fürsətindən istifadə edərək gənclərin, tələbələrin arasına soxulub, onlara nüfuz edə bilmişdilər. Amma bunların münafiq olduğu üzə çıxdıqda əksəriyyət üz döndərdi. Nə üçün onlara münafiq deyirdilər? Çünki din ideologiyası əsasında təşkilatlandıqlarını, çalışdıqlarını və gələcəyi quracaqlarını iddia edirdilər. Amma əməldə bəlli oldu ki, din ideologiyasından heç bir əsər-əlamət yoxdur. Təfəkkürləri eklektik marksist düşüncələrdir. Özü də tam marksist yox, eklektik, qatma-qarışıq. Əməldə fəaliyyətdə, mübarizədə də hakim düşüncə iqtidara gəlməkdir. Bütün səylər iqtidara gəlmək üçündür. O iqtidara ki, onun ərsəyə gəlməsində çox rol oynamamışdılar. Bir toplu olaraq ümumiyyətlə rol oynamamışlar. Hərçənd ki, onların arasında xalqla yanaşı İnqilabda rolu olanlar da var idi. Buna görə də münafiqlikləri məlum olduqda, zahirləri ilə batinləri, sözləri ilə ürəkləri, iddiaları ilə əməlləri səsləşmədiyi üçün gənc tələbə kəsimi onlardan üz döndərdi. Bu tələbə hərəkatının, yalnız universitet mühitinə məxsus hadisənin altıncı xüsusiyyəti budur ki, bu </w:t>
      </w:r>
      <w:r>
        <w:rPr>
          <w:rFonts w:ascii="Times New Roman" w:hAnsi="Times New Roman" w:cs="Times New Roman"/>
          <w:sz w:val="26"/>
          <w:szCs w:val="26"/>
          <w:lang w:val="az-Latn-AZ"/>
        </w:rPr>
        <w:lastRenderedPageBreak/>
        <w:t>hərəkata yalnız hisslər, emosiyalar hökm etmir. Hisslərlə yanaşı məntiq, təfəkkür, idrak, təhsil, anlamaq həvəsi, diqqət də var. Təbii ki, güclü və zəif bəzən az, bəzən çox olur.</w:t>
      </w:r>
      <w:r>
        <w:rPr>
          <w:rStyle w:val="FootnoteReference"/>
          <w:rFonts w:ascii="Times New Roman" w:hAnsi="Times New Roman" w:cs="Times New Roman"/>
          <w:sz w:val="26"/>
          <w:szCs w:val="26"/>
          <w:lang w:val="az-Latn-AZ"/>
        </w:rPr>
        <w:footnoteReference w:id="67"/>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3</w:t>
      </w:r>
      <w:r>
        <w:rPr>
          <w:rFonts w:ascii="Times New Roman" w:hAnsi="Times New Roman" w:cs="Times New Roman"/>
          <w:b/>
          <w:bCs/>
          <w:sz w:val="26"/>
          <w:szCs w:val="26"/>
          <w:lang w:val="az-Latn-AZ"/>
        </w:rPr>
        <w:t xml:space="preserve">. Tələbə hərəkatının bəlaları (mənfi tərəfləri)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Şübhəsiz, tələbə hərəkatının mənfi tərəfləri, faciələri də var.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Tələbə hərəkatının faciələrindən biri ləyaqətsiz ünsürlərin ona tamah salması, ondan sui-istifadə etməsidir. Bunlar meydanı boş gördükdə, gənc nəslin, tələbənin ölkədə söz sahibi, həlledici olduğunu gördükdə fəaliyyətə başlayırlar. Əvvəl sürünə-sürünə, sonra yavaş-yavaş yarı qalxmış vəziyyətdə, sonra isə başlarını qaldırıb "bəli, bizdə varıq", - deyirlər. Əgər siyasi iqtidar həsrətində olan pis niyyətli, pis könüllü, pis keçmişə malik toplular tələbə hərəkatına doğru gəlib özlərini ona calasalar, onun üzərinə əl qoysalar, bu, faciə olacaq.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Tələbə hərəkatının bəlalarından biri öncə də dediyim kimi ideallardan uzaq düşməkdir. Mənim əzizlrim! Baxın İnqilabdan illər öncə azər ayının on altısında bir hadisə baş verdi. İnqilabın əvvəlində elə bir iş görmək olardı ki, on altı azər unudulsun. Çünki baş verən hadisələr çoxdur. Lakin ölkənin rəhbər işçiləri, ölkə məsələlərinə rəğbət göstərənlər bu günün xatirəsinin yaşanmasında maraqlıdırlar. Nə üçün? Çünki həmin gün bir haqq söz üstündə universitetdə bir hadisə baş verdi. Sonradan cəlladlar gənclərin həmin məqsədlərinə görə - bu ülvi məqsəd idi - onlara zor tətbiq etdilər və bu üç nəfərin öldürülməsinə gətirib çıxartdı. O günün məsələsi nə idi? Amerikaya qarşı çıxmaq idi. Nə zaman? O zaman ki, Amerika siyasəti, Amerika dövləti, Amerika rejimi, Amerika kəşfiyyatı və hərbi ünsürləri bu ölkənin bütün işlərinə hakim kəsilmişdilər. Bu ölkədə istər aşkar, istər gizli hər şey amerikalıların əlində idi. Siz bu gün Amerikanın İslam İranının onun tərəfinə getmir deyə zəncir gəmirdiyini görürsünüz. Bu həmin günlərin acısıdır. Çünki bura onların dayanıb buradan bütün ərəb dövlətlərinə, Türkiyəyə və s. regionlar qarşısında qürrələndikləri, onlara nüfuz etdikləri yerdir. Çünki buranı öz mülkləri hesab edirdilər. Bir çox böyük tanınmış ölkələr var ki, burada güclü iqtidarla amerikalıların hegemonluğu qarşısında dayanan, açıqca danışan bir xalq olduğundan həyacana gəlir, sevinc hissi keçirirlər. Belə bir şəraitdə bir dəstənin tələbə adı ilə on altı azər hərəkatının tam əksini qabartmaları, olduqca puç, qeyri-məntiqi dəlillərlə Amerikaya meyllilik göstərmələri tələbə hərəkatına arxa çevirməkdir. Bu əsla tələbə hərakatı deyil. Bu, tamam ayrı şeydir. Onun tam əksidir.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Yaxud əgər cəmiyyətdə ictimai ədalət məsələsindən söhbət gedirsə, tələbə bunu himayə etməlidir. İctimai ədalət o şeydir ki, hətta bəziləri onu siyasi dəlillərlə, müxtəlif məqsədlərlə az əhəmiyyətli göstərməyə çalışırlar. Amma bacarmadılar. İctimai ədaləti müzakirəyə çıxarmağa məcbur oldular. Dünyaya hegemonlardan, zorakılardan, çapovullardan başqa ictimai ədalətə, bu şüara arxa çevirən kimsə yoxdur. Bu şüar ölkəmizdə müzakirəyə qoyulur. Bunu kim himayə etməlidir? Onun haqqında hamıdan çox kim düşünməlidir? Onun üçün kim işləməli, onu təmin etmək haqqında tədqiq etməli, dəyirmi masa keçirməlidir? Qeyri-tələbələrmi? Diqqətli olmaq lazımdır ki, bu tələbə hərəkatı, tələbə </w:t>
      </w:r>
      <w:r>
        <w:rPr>
          <w:rFonts w:ascii="Times New Roman" w:hAnsi="Times New Roman" w:cs="Times New Roman"/>
          <w:sz w:val="26"/>
          <w:szCs w:val="26"/>
          <w:lang w:val="az-Latn-AZ"/>
        </w:rPr>
        <w:lastRenderedPageBreak/>
        <w:t>oyanışı əks istiqamətə yönəlməsin. Demək, bu hərəkatın faciələrindən biri ideallara arxa çevirmək, idealları unutmaq, yaddan çıxarmaqdır...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Tələbə hərəkatının ən mühüm faciələrindən biri dayazılıqdır. Mənim əzizlərim! Səthi düşünməkdən çox qorunun. Tələbənin xüsusiyyəti dəqiqlik, dərinlikdir. Eşitdiyiniz hər sözün üzərində düşünün. Nə üçün İslam deyib ki, bir saat düşünməyin dəyəri illər boyu ibadət etməkdən çoxdur. Bunun səbəbi odur ki, əgər fikirləşsəniz ibadətiniz də mənalanacaq. Quruculuq səyləriniz də mənalanacaq. Mübarizəniz də yeni məna kəsb edəcək. Dostunuzu tanıyacaqsınız, düşməninizi tanıyacaqsınız. Düşünməlisiniz. Düşündükdə seçiminiz də doğru seçim olacaq. Əgər birisi seçimdə yanılsa da təfəkkür əhli olsa, onunla daha rahat söhbət etmək olar.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Təfəkkür əhli olmayan biri hansı seçimi edirsə etsin kiçik bir yanlışlıq olsa, onunla danışmaq, məntiqi söhbət etmək olmaz. O, öz təəssüblərinə, nadanlıqlarına, cahilliyinə təslim olacaq. Düşüncə əhli, dəqiq biri olduqda isəbir xeyirxah adam da onunla danışa, işin bu səbəbə görə yanlışdır, - deyə bilər. Səthi, dayaz olmaq lazım deyil. Hər şüara, hər odlu sözə, hər odlu ağıza, hər nəqlə inanmaq, etibar etmək olmaz. Fikirləşmək lazımdır. Məsələlərin kökündə fikir dayanır. Dərrakəli, zəkalı insanlardan umulan ümdə şey budur.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Digər faciə isə partiyaların, qruplaşmaların tələsinə düşməkdir. Bunu öncə də dedim. Ehtiyatlı olun. Müxtəlif partiya və qruplaşmaların oktapodu (səkkiz ayaqlı dəniz heyvanı) sizə doğru gəlib sizi tora salmasın. Əks təqdirdə azad düşüncəli toplumdan əksər müsbət xüsusiyyətləri alacaq. Belə olduqda insan İnqilab düşmənlərinin qulluğuna keçir və təhlükəli olur. İnsanın həyatı, sərmayəsi, gələcəyi həqiqətən, bada gedir və sonradan onların həsrətini çəkir.</w:t>
      </w:r>
      <w:r>
        <w:rPr>
          <w:rStyle w:val="FootnoteReference"/>
          <w:rFonts w:ascii="Times New Roman" w:hAnsi="Times New Roman" w:cs="Times New Roman"/>
          <w:sz w:val="26"/>
          <w:szCs w:val="26"/>
          <w:lang w:val="az-Latn-AZ"/>
        </w:rPr>
        <w:footnoteReference w:id="68"/>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4</w:t>
      </w:r>
      <w:r>
        <w:rPr>
          <w:rFonts w:ascii="Times New Roman" w:hAnsi="Times New Roman" w:cs="Times New Roman"/>
          <w:b/>
          <w:bCs/>
          <w:sz w:val="26"/>
          <w:szCs w:val="26"/>
          <w:lang w:val="az-Latn-AZ"/>
        </w:rPr>
        <w:t>. Olimpiyadalarda fərqlənən tələbələr, ölkənin milli sərvətləridirlər.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Mən iki məsələni sizin (olmpiyadada fərqlənən, elmi baxımdan seçilən tələbələrin) nəzərinə çatdırıram. Birinci məsələ budur ki, dövlət və məmurlar sizin qədrinizi bilməli, sizin üçün imkanlar yaratmalıdırlar. Fikircə fərqlənən yalnız onlar deyillər. Gənc və qeyri-gənc tələbə və müəllimlərin içində çoxlu sayda belə fərqlənənlər var. İmtahanlarda, təcrübələrdə, müxtəlif müsabiqələrdə bu fərqlənmə üzə çıxmışdır. Dövlət bunların hamısının qədrini bilməlidir. Bunların elmi inkişafı üçün lazımi şəraiti yaratmalıdır ki, öz mühitlərindən uzaqlaşmağa ehtiyac hiss etməsinlər.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İkinci məsələ, onların öz zəkalarının, hafizələrinin, istedadlarının bəhərini milliləşdirmələridir. Bunlar milli sərvətlərdir. Şəxsi sərvətlər deyil. Ondan ölkə, millət və ailələri üçün istifadə etsinlər. Bunlar əmanətdir, İlahi sərmayələrdir. Xüsusi mülk deyil. Dövlət bizə baxmadı deməsinlər. Əgər dövlət baxmasa da bu üzr hesab olunmayacaq.</w:t>
      </w:r>
      <w:r>
        <w:rPr>
          <w:rStyle w:val="FootnoteReference"/>
          <w:rFonts w:ascii="Times New Roman" w:hAnsi="Times New Roman" w:cs="Times New Roman"/>
          <w:sz w:val="26"/>
          <w:szCs w:val="26"/>
          <w:lang w:val="az-Latn-AZ"/>
        </w:rPr>
        <w:footnoteReference w:id="69"/>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5</w:t>
      </w:r>
      <w:r>
        <w:rPr>
          <w:rFonts w:ascii="Times New Roman" w:hAnsi="Times New Roman" w:cs="Times New Roman"/>
          <w:b/>
          <w:bCs/>
          <w:sz w:val="26"/>
          <w:szCs w:val="26"/>
          <w:lang w:val="az-Latn-AZ"/>
        </w:rPr>
        <w:t>. Təhsili davam etdirmək üçün ölkədən çıxmağı bu şərtlərlə qəbul edirəm.</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b/>
          <w:bCs/>
          <w:sz w:val="26"/>
          <w:szCs w:val="26"/>
          <w:lang w:val="az-Latn-AZ"/>
        </w:rPr>
        <w:t>Sual:</w:t>
      </w:r>
      <w:r>
        <w:rPr>
          <w:rFonts w:ascii="Times New Roman" w:hAnsi="Times New Roman" w:cs="Times New Roman"/>
          <w:sz w:val="26"/>
          <w:szCs w:val="26"/>
          <w:lang w:val="az-Latn-AZ"/>
        </w:rPr>
        <w:t xml:space="preserve"> Bu gün çox aktual olan məsələlərdən biri istedadların qaçışı, xaricə axınıdır. Lakin bunun məsuliyyətini daşıyanlar ona çox az diqqət yetirirlər. Mən bilmirəm, bu qədər </w:t>
      </w:r>
      <w:r>
        <w:rPr>
          <w:rFonts w:ascii="Times New Roman" w:hAnsi="Times New Roman" w:cs="Times New Roman"/>
          <w:sz w:val="26"/>
          <w:szCs w:val="26"/>
          <w:lang w:val="az-Latn-AZ"/>
        </w:rPr>
        <w:lastRenderedPageBreak/>
        <w:t xml:space="preserve">zəhmət çəkmiş, təhsil almış istedadlı gənclərin miqrasıyasının qarşısını necə almaq olar. Misal üçün, mən özüm qabaqcıl universitetlərdən birində, yəni Əmir Kəbir universitetində ən ağır fakültələrdən birinin magistratura pilləsində təhsil almışam. Amma bu qədər elmi fakültədən sonra, indi münasib bir iş tapa bilmirəm. Problem tək himayədarın olmamasında deyil. Əksinə, prinsipcə münasib iş yoxdur. Əksər şirkətlər, zavodlar bir sıra köhnə texnologiya ilə kifayətlənmişlər. Məsul işçilər isə idarəçilik əvəzinə qohumbazlıqla, güc əldə etməklə məşğuldurlar. Biz kimlər üçün çalışaq, ciddiyyət göstərək? ... Fikrimcə, Quranda hicrət haqqında mövcud olan çoxsaylı ayələrə əsasən, bizim sağlam qalmaq üçün vəzifəmiz getməkdir.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b/>
          <w:bCs/>
          <w:sz w:val="26"/>
          <w:szCs w:val="26"/>
          <w:lang w:val="az-Latn-AZ"/>
        </w:rPr>
        <w:t>Cavab:</w:t>
      </w:r>
      <w:r>
        <w:rPr>
          <w:rFonts w:ascii="Times New Roman" w:hAnsi="Times New Roman" w:cs="Times New Roman"/>
          <w:sz w:val="26"/>
          <w:szCs w:val="26"/>
          <w:lang w:val="az-Latn-AZ"/>
        </w:rPr>
        <w:t xml:space="preserve"> Sağlam qalmaq üçün getməliyik, buna məcburuq, - demək yanlışdır. Xeyr! Mən bunu qəbul etmirəm. Sağlam qalmaq nə deməkdir? Siz elə bilirsiniz ki, xaricdə digər ölkələrdən gedən miqrantlara yaxşı qiymət verilir? Siz elə bilirsiniz ki, bu ölkələrin hər birində sizin iranlı gənc olaraq dəyərinizi, şəxsiyyət və şərəfinizi qoruyacaqlar? Siz öncə gedənlərin sözlərini dinləyin, görün nə deyirlər.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İnsanın öz evində qalması, öz ailəsi üçün faydalı olması, gərgin əmək sərf etməsi, hətta həyat səviyyəsi bir az aşağı olsa belə bütün gücünü səfərbər etməsi, digər ölkəyə getməsindən, öz vətəninə, öz evinə, onu yetişdirən, bu istedadı, məlumatları ona verən torpağa, minnəti üzərində olan bu Əmir Kəbir universitetinə dönük çıxmaqdan, arxa çevirməkdən, özgə evində minnətlə, bir az artıq pul alsın deyə işləməsindən daha yaxşı, daha sevincduyurucudur. Bu minnəti götürmək hicrətdirmi? İslamın nəzərdə tutduğu hicrət budurmu? Xeyr, əsla! İslamın nəzərdə tutduğu hicrət bu deyil. Bu, iş, məsuliyyət meydanından qaçmaq, öz şəxsi həyatını, güzəranını bir az yaxşılaşdıracağı yerə getməsidir. Mən heç bir şəkildə buna inanmıram.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Əlbət ki, mən öz istedadlı gənclərmizə haqq verirəm. Bunların ummağa haqqı var. Məsul işçilər bunlar üçün işləməlidirlər. Buna heç bir şübhə yoxdur. Amma onlar səhlənkarlıq etmişlərsə, bu, o demək deyil ki, gənclərimiz də özlərinə bəraət qazandırsınlar. Təbii ki, insan məlumatını artırmaq üçün xaricə gedib-gəlsə, tədqiq edib geri dönsə, bu, qaçış deyil və eybi yoxdur. Amma insanın yükünü yığıb, arxa çevirib "biz getdik, xudahafiz!" – deməsi doğru deyil. Yox, mən bunu qəbul etmirəm.</w:t>
      </w:r>
      <w:r>
        <w:rPr>
          <w:rStyle w:val="FootnoteReference"/>
          <w:rFonts w:ascii="Times New Roman" w:hAnsi="Times New Roman" w:cs="Times New Roman"/>
          <w:sz w:val="26"/>
          <w:szCs w:val="26"/>
          <w:lang w:val="az-Latn-AZ"/>
        </w:rPr>
        <w:footnoteReference w:id="70"/>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6</w:t>
      </w:r>
      <w:r>
        <w:rPr>
          <w:rFonts w:ascii="Times New Roman" w:hAnsi="Times New Roman" w:cs="Times New Roman"/>
          <w:b/>
          <w:bCs/>
          <w:sz w:val="26"/>
          <w:szCs w:val="26"/>
          <w:lang w:val="az-Latn-AZ"/>
        </w:rPr>
        <w:t xml:space="preserve">. Əgər təhsil üçün xaricə gedirsinizsə, ehtiyatlı olun, milli, mədəni mənliyinizi itirməyin.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İslam cəmiyyətləri, birlikləri harada fəaliyyət göstərirlərsə, əslində bu vəzifəni üzərlərində hiss edirlər ki, öz İslami mənliklərini, İran xalqının ülvi ideyalarını özlərində və eləcə də digər tələbələrdə ayaqda saxlamalıdırlar. Bu, çox önəmli məsələdir. Bu, bir zaman, başqa ölkələrdə ölkəmizin gənc nəsillərinin başına gələn bəladır. Belə ki, onlar təhsil almaq üçün digər ölkələrə getmiş, bəzi şeylər öyrənmiş, amma çox mühüm bir şeyi orada qoymuşlar. O, öz milli, mədəni mənlikləridir. Bunlar nə zaman ölkəyə qayıtmışlarsa, alim, elmi baxımdan faydalı olmalarına baxmayaraq, öz ölkələrində bir yad kimi davranmışlar. Öz ölkələrinin əsas milli məqsədlərinə lazımi xidməti edə bilməmişlər. (Bu </w:t>
      </w:r>
      <w:r>
        <w:rPr>
          <w:rFonts w:ascii="Times New Roman" w:hAnsi="Times New Roman" w:cs="Times New Roman"/>
          <w:sz w:val="26"/>
          <w:szCs w:val="26"/>
          <w:lang w:val="az-Latn-AZ"/>
        </w:rPr>
        <w:lastRenderedPageBreak/>
        <w:t>zamanlar) Avropa ölkələrində təhsil alanlar, (başqalarına) bağlılıq amilinə çevrildilər. Bununsəbəbi o idi ki, onlar (milli) mənliklərini itirmişdilər.</w:t>
      </w:r>
      <w:r>
        <w:rPr>
          <w:rStyle w:val="FootnoteReference"/>
          <w:rFonts w:ascii="Times New Roman" w:hAnsi="Times New Roman" w:cs="Times New Roman"/>
          <w:sz w:val="26"/>
          <w:szCs w:val="26"/>
          <w:lang w:val="az-Latn-AZ"/>
        </w:rPr>
        <w:footnoteReference w:id="71"/>
      </w:r>
    </w:p>
    <w:p w:rsidR="00356013" w:rsidRDefault="00356013" w:rsidP="00356013">
      <w:pPr>
        <w:spacing w:after="0" w:line="240" w:lineRule="auto"/>
        <w:ind w:firstLine="288"/>
        <w:jc w:val="both"/>
        <w:rPr>
          <w:rFonts w:ascii="Times New Roman" w:hAnsi="Times New Roman" w:cs="Times New Roman"/>
          <w:sz w:val="26"/>
          <w:szCs w:val="26"/>
          <w:lang w:val="az-Latn-AZ"/>
        </w:rPr>
      </w:pP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7</w:t>
      </w:r>
      <w:r>
        <w:rPr>
          <w:rFonts w:ascii="Times New Roman" w:hAnsi="Times New Roman" w:cs="Times New Roman"/>
          <w:b/>
          <w:bCs/>
          <w:sz w:val="26"/>
          <w:szCs w:val="26"/>
          <w:lang w:val="az-Latn-AZ"/>
        </w:rPr>
        <w:t xml:space="preserve">. Fərqlənənlər biliklərini təkmilləşdirmək üçün xaricə getsinlər, eybi yoxdur. Amma...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Dəfələrlə demişəm ki, fərqlənənlər diqqətli olsunlar. Milləti özlərinə borclu hesab etməsinlər. Biz, daim məmurlara sifariş edirik ki, fərqlənənlərə qayğı göstərsinlər. Bunlar ölkənin sərmayəsi, xəzinəsidirlər. Əlbəttə ki, bunlara qayğı göstərmək lazımdır. Buna şübhə yoxdur. Bir məsələ budur ki, biz məsullar fərqlənənləri himayə etməyə, onlara arxa çıxmağa borcluyuq. Bu, üzərimizə düşən məsuliyyətdir. İkinci məsələ isə fərqlənənlərin İran millətini, ölkələrini özlərinə borclu hesab etmələridir. Bu ikincisi əsla məqbul deyil. Biz hamımız borcluyuq. Bu millətə borcluyuq, bu tarixə, gələcək nəslə borcluyuq. Ölkəni tərk edib xaricə gedənlər bəzən biliklərini təkmilləşdirmək üçün gedir və geri dönürlər. Nə eybi var? Buna heç bir maneə yoxdur. Misal üçün, ehtiyacları var, – emalatxanaya, iş vəsaitin, təhsilə, biliyə, elmi dərəcəyə, müəllimə və s.–Bu ehtiyac burada yox, dünyanın harasındasa, başqa bir yerdə ödənir. Buna görə də oraya gedir, faydalanır, istifadə edir və geriyə dönürlər. Biz bunu dəstəkləyirik. Biz, bundan gileylənmirik. Amma ölkəni buraxıb, arxalarına belə baxmayanlar bir xeyir əldə etmirlər. Onlar öz evlərini, özlərinə məxsus evi, hamının onları ev sahibi, yerli hesab etdiyi yeri buraxır, başqa yerə gedirlər ki, muzdlu fəhlə olsunlar. Muzdlu fəhləlik, muzdurluqdur, çox pula muzdurluq etməklə fərqlidir. Öz evində yaşamaq, öz evində nəfəs almaq, öz ev sahibliyini hiss etmək hara, bir iranlının xaricə, dünyanın digər bir nöqtəsinə - misal üçün, Avstraliyaya, Kanadaya, Avropaya – getməsi hara? Tutaq ki, orada iş yeri də tapdı, əmək haqqı da aldı, aldığı əmək haqqı İrandakından on qat çox da oldu, amma o, orada ev sahibi deyil. Hamı onu yad, özgə hesab edir. Kimsə onun hüququ olduğunu düşünmür. Onunla qohumluq hiss etmirlər. Xaricə getmək bir imtiyaz sayılmır. Xeyr! Burada qalmaq imtiyazdır. Burada, siz, öz eviniz üçün, öz xalqınız üçün, öz ailəniz üçün işləyirsiniz. Bu, çox yüksək dəyərdir. Fərqlənənlər bu millətə, bu ölkəyə mənsubdurlar. Bizim umacağımız budur ki, bu ölkəyə, bu millətə məxsus olaraq qalsınlar. Əlbəttə, məsul işçilərə də daim tövsiyə edirik, özümüz üçün də vəzifə hesab edirik ki, - ölkənin tədarükü olan - fərqlənənlər sinfindən faydalanaq, onlara arxa çıxaq, dayaq olaq.</w:t>
      </w:r>
      <w:r>
        <w:rPr>
          <w:rStyle w:val="FootnoteReference"/>
          <w:rFonts w:ascii="Times New Roman" w:hAnsi="Times New Roman" w:cs="Times New Roman"/>
          <w:sz w:val="26"/>
          <w:szCs w:val="26"/>
          <w:lang w:val="az-Latn-AZ"/>
        </w:rPr>
        <w:footnoteReference w:id="72"/>
      </w:r>
      <w:r>
        <w:rPr>
          <w:rFonts w:ascii="Times New Roman" w:hAnsi="Times New Roman" w:cs="Times New Roman"/>
          <w:sz w:val="26"/>
          <w:szCs w:val="26"/>
          <w:lang w:val="az-Latn-AZ"/>
        </w:rPr>
        <w:t xml:space="preserve"> </w:t>
      </w:r>
    </w:p>
    <w:p w:rsidR="00356013" w:rsidRDefault="00356013" w:rsidP="00356013">
      <w:pPr>
        <w:spacing w:after="0" w:line="240" w:lineRule="auto"/>
        <w:ind w:firstLine="288"/>
        <w:jc w:val="both"/>
        <w:rPr>
          <w:rFonts w:ascii="Times New Roman" w:hAnsi="Times New Roman" w:cs="Times New Roman"/>
          <w:b/>
          <w:bCs/>
          <w:sz w:val="26"/>
          <w:szCs w:val="26"/>
          <w:lang w:val="az-Latn-AZ"/>
        </w:rPr>
      </w:pPr>
      <w:r>
        <w:rPr>
          <w:rFonts w:ascii="Times New Roman" w:hAnsi="Times New Roman" w:cs="Times New Roman"/>
          <w:b/>
          <w:bCs/>
          <w:sz w:val="26"/>
          <w:szCs w:val="26"/>
          <w:lang w:val="az-Latn-AZ"/>
        </w:rPr>
        <w:t>6</w:t>
      </w:r>
      <w:r>
        <w:rPr>
          <w:rFonts w:ascii="Times New Roman" w:hAnsi="Times New Roman" w:cs="Times New Roman"/>
          <w:b/>
          <w:bCs/>
          <w:sz w:val="26"/>
          <w:szCs w:val="26"/>
          <w:lang w:val="az-Cyrl-AZ"/>
        </w:rPr>
        <w:t>8</w:t>
      </w:r>
      <w:r>
        <w:rPr>
          <w:rFonts w:ascii="Times New Roman" w:hAnsi="Times New Roman" w:cs="Times New Roman"/>
          <w:b/>
          <w:bCs/>
          <w:sz w:val="26"/>
          <w:szCs w:val="26"/>
          <w:lang w:val="az-Latn-AZ"/>
        </w:rPr>
        <w:t xml:space="preserve">. Bir fərqlənən insan o zaman başıucadır ki, öz ölkəsinin, millətinin vəziyyətini yaxşılaşdır-maqda rol oynasın.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Fərqlənənlərin ölkədən çıxması – mən bunu indiyədək bir neçə dəfə demişəm – ümumilikdə mənfi hal deyil. Çünki fərqlənənlərimiz ölkədən çıxıb biliklərini artırıb, sonra geri dönüb ölkə üçün faydalı ola bilərlər. Əlbət ki, daha yaxşısı, bizim burada onlar üçün şərait yaratmağımızdır. Öz ölkəmizdə onların inkişafı</w:t>
      </w:r>
      <w:r>
        <w:rPr>
          <w:rFonts w:ascii="Times New Roman" w:hAnsi="Times New Roman" w:cs="Times New Roman"/>
          <w:sz w:val="26"/>
          <w:szCs w:val="26"/>
          <w:lang w:val="az-Latn-AZ" w:bidi="fa-IR"/>
        </w:rPr>
        <w:t xml:space="preserve">, istedadlarının çiçəklənməsi üçün şərait yaradılmasıdır. Onların emalatxanası, elmi-tədqiqat mühiti olmalıdır. Bu ən yaxşısıdır. Əgər bu olmasa, fərqlənənlər getsinlər. Dünya genişdir. Amma bu getmək nizam-intizam, qayda-qanun çərçivəsində olmalıdır. Yəni, o bilməlidir ki, nə üçün gedir, </w:t>
      </w:r>
      <w:r>
        <w:rPr>
          <w:rFonts w:ascii="Times New Roman" w:hAnsi="Times New Roman" w:cs="Times New Roman"/>
          <w:sz w:val="26"/>
          <w:szCs w:val="26"/>
          <w:lang w:val="az-Latn-AZ" w:bidi="fa-IR"/>
        </w:rPr>
        <w:lastRenderedPageBreak/>
        <w:t>nə etmək istəyir, istədiyi lazımi təhsili aldıqdan sonra o təhsildən, biliyindən necə istifadə etmək istəyir. O bilikdən öz ölkəsinin yüksəlişi, millətinin inkişafı, digər istedadlıları da sövq etmək, bilikləndirmək üçün istifadə edəcək, yoxsa yox? Yoxsa öz biliyini, istedadını bir amerikalı, kanadalı, avropalı investistora aid şirkətə xidmətəmi sərf edəcək?</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Bu, elmi baxımdan görkəmli insan üçün ən böyük təhqirdir. O, işləsin, çalışsın, zəhmət çəksin, ölkənin bütün imkanları bu fövqəladə istedadın ərsəyə gəlməsinə sərf olunsun, amma sonda dünyanın hansısa nöqtəsində filan zavod sahibinə, heç bir şey anlamayan, antibəşər bir şirkət sahibinə qulluq etsin. O sahibkar bundan, bu fərqlənən insandan bir alət tək, bir vasitə tək yararlanır. Bir fərqlənən insan o zaman başıucadır ki, öz ölkəsinin, millətinin, vəziyyətini yaxşılaşdırmaqda, onun boynunda haqqı olanların gələcəyini, həyat səviyyəsini yüksəltməkdə rol oynasın.</w:t>
      </w:r>
      <w:r>
        <w:rPr>
          <w:rStyle w:val="FootnoteReference"/>
          <w:rFonts w:ascii="Times New Roman" w:hAnsi="Times New Roman" w:cs="Times New Roman"/>
          <w:sz w:val="26"/>
          <w:szCs w:val="26"/>
          <w:lang w:val="az-Latn-AZ" w:bidi="fa-IR"/>
        </w:rPr>
        <w:footnoteReference w:id="73"/>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b/>
          <w:bCs/>
          <w:sz w:val="26"/>
          <w:szCs w:val="26"/>
          <w:lang w:val="az-Cyrl-AZ" w:bidi="fa-IR"/>
        </w:rPr>
        <w:t>69</w:t>
      </w:r>
      <w:r>
        <w:rPr>
          <w:rFonts w:ascii="Times New Roman" w:hAnsi="Times New Roman" w:cs="Times New Roman"/>
          <w:b/>
          <w:bCs/>
          <w:sz w:val="26"/>
          <w:szCs w:val="26"/>
          <w:lang w:val="az-Latn-AZ" w:bidi="fa-IR"/>
        </w:rPr>
        <w:t>. Nə qədər alim, görkəmli olsanız, daha təvazökar, daha sadə olun.</w:t>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bidi="fa-IR"/>
        </w:rPr>
        <w:t>Seçilmiş olmaq təşəxxüslü olmaqla şərtlənməmişdir. Əlbəttə, mən sizlərdə bunu görmürəm. Sizin nurani simalarınız bunu göstərmir. Amma hər halda müğayət olun. Ölkəmizdə fərqlilik mühiti təşəxxüs mühiti ilə tam ayrılmalıdır. Elmi uğurlarınız nə qədər çox olsa, yeni tədqiqat etsəniz, nə qədər çox uğur qazansanız, o qədər təvazökar, sadə olun. Bu, sizin inkişafınızı davamlı, vücudunuzu daha faydalı edər.</w:t>
      </w:r>
      <w:r>
        <w:rPr>
          <w:rStyle w:val="FootnoteReference"/>
          <w:rFonts w:ascii="Times New Roman" w:hAnsi="Times New Roman" w:cs="Times New Roman"/>
          <w:sz w:val="26"/>
          <w:szCs w:val="26"/>
          <w:lang w:val="az-Latn-AZ" w:bidi="fa-IR"/>
        </w:rPr>
        <w:footnoteReference w:id="74"/>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br w:type="page"/>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pStyle w:val="StyleHeading120pt"/>
        <w:rPr>
          <w:lang w:val="az-Latn-AZ" w:bidi="fa-IR"/>
        </w:rPr>
      </w:pPr>
      <w:bookmarkStart w:id="9" w:name="_Toc107130401"/>
      <w:r>
        <w:rPr>
          <w:lang w:val="az-Latn-AZ" w:bidi="fa-IR"/>
        </w:rPr>
        <w:t>ÜÇÜNCÜ FƏSİL</w:t>
      </w:r>
      <w:bookmarkEnd w:id="9"/>
    </w:p>
    <w:p w:rsidR="00356013" w:rsidRDefault="00356013" w:rsidP="00356013">
      <w:pPr>
        <w:pStyle w:val="Heading3"/>
        <w:rPr>
          <w:rFonts w:hint="cs"/>
          <w:rtl/>
          <w:lang w:val="az-Latn-AZ" w:bidi="fa-IR"/>
        </w:rPr>
      </w:pPr>
      <w:bookmarkStart w:id="10" w:name="_Toc107130402"/>
      <w:r>
        <w:rPr>
          <w:lang w:val="az-Latn-AZ" w:bidi="fa-IR"/>
        </w:rPr>
        <w:t>Tələbə birlikləri</w:t>
      </w:r>
      <w:bookmarkEnd w:id="10"/>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7</w:t>
      </w:r>
      <w:r>
        <w:rPr>
          <w:rFonts w:ascii="Times New Roman" w:hAnsi="Times New Roman" w:cs="Times New Roman"/>
          <w:b/>
          <w:bCs/>
          <w:sz w:val="26"/>
          <w:szCs w:val="26"/>
          <w:lang w:val="az-Cyrl-AZ" w:bidi="fa-IR"/>
        </w:rPr>
        <w:t>0</w:t>
      </w:r>
      <w:r>
        <w:rPr>
          <w:rFonts w:ascii="Times New Roman" w:hAnsi="Times New Roman" w:cs="Times New Roman"/>
          <w:b/>
          <w:bCs/>
          <w:sz w:val="26"/>
          <w:szCs w:val="26"/>
          <w:lang w:val="az-Latn-AZ" w:bidi="fa-IR"/>
        </w:rPr>
        <w:t>. Tələbə birliklərində bəzi xüsusiyyətlər olsa, o toplu ən uğur gətirən toplulardan olacaq.</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Gənclik, tələbəlik, fəal bir İslam toplusunun tərkib hissəsi olmaq hər biri ayrı-ayrılıqda qənimət hesab olunmalı fürsət, qədri bilinməli dəyərdir.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İslami tələbə topluları bu hər üç seçmə xüsusiyyətlərə malikdirlər. Əgər gəncliyin gərəyi olan saflıq, qıvraqlıq, idealistlik, ümidvarcasına çalışmaq, tələbəliyin gərəyi olan şüurluluq, düşüncəlilik, alimcəsinə baxış, İslamiliyin gərəyi olan pərhizkarlıq, paklıq, dini mütilik tələbə birliklərində bir yerə toplansa, bu toplu bəşəri topluların ən uğurlusu olacaq. Qeyd olunan hər üç xüsusiyyəti təhdid edən bir sıra mənfi zərərlər də vardır ki, fərasətlə onları dəf etmək lazımdır.</w:t>
      </w:r>
      <w:r>
        <w:rPr>
          <w:rStyle w:val="FootnoteReference"/>
          <w:rFonts w:ascii="Times New Roman" w:hAnsi="Times New Roman" w:cs="Times New Roman"/>
          <w:sz w:val="26"/>
          <w:szCs w:val="26"/>
          <w:lang w:val="az-Latn-AZ" w:bidi="fa-IR"/>
        </w:rPr>
        <w:footnoteReference w:id="75"/>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Cyrl-AZ" w:bidi="fa-IR"/>
        </w:rPr>
      </w:pPr>
      <w:r>
        <w:rPr>
          <w:rFonts w:ascii="Times New Roman" w:hAnsi="Times New Roman" w:cs="Times New Roman"/>
          <w:b/>
          <w:bCs/>
          <w:sz w:val="26"/>
          <w:szCs w:val="26"/>
          <w:lang w:val="az-Latn-AZ" w:bidi="fa-IR"/>
        </w:rPr>
        <w:t>7</w:t>
      </w:r>
      <w:r>
        <w:rPr>
          <w:rFonts w:ascii="Times New Roman" w:hAnsi="Times New Roman" w:cs="Times New Roman"/>
          <w:b/>
          <w:bCs/>
          <w:sz w:val="26"/>
          <w:szCs w:val="26"/>
          <w:lang w:val="az-Cyrl-AZ" w:bidi="fa-IR"/>
        </w:rPr>
        <w:t>1</w:t>
      </w:r>
      <w:r>
        <w:rPr>
          <w:rFonts w:ascii="Times New Roman" w:hAnsi="Times New Roman" w:cs="Times New Roman"/>
          <w:b/>
          <w:bCs/>
          <w:sz w:val="26"/>
          <w:szCs w:val="26"/>
          <w:lang w:val="az-Latn-AZ" w:bidi="fa-IR"/>
        </w:rPr>
        <w:t>. Tələbə birliklərinin üç əsas vəzifəsi</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Mənim qənaətimə görə tələbə birliklərinin üzərinə üç əsas vəzifə düşür.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Biri tələbə sinfini ruhi və mənəvi baxımdan qidalandırmaqdır. Allahla ünsiyyətə girməyən, tanış olmayan, mənəviyyat gülüstanından heç bir xoş ətir duymayan tələbə çox naqis tələbədir. Şəffaf ürəklə, hazırlıqlı ruhla əsla Allahın zikrinin həzzini duymayan tələbə namazdan həzz ala bilməz. Duadan, zikrdən, raz-niyazdan, göz yaşı axıtmaqdan, Pərvərdigarla ünsiyyətdən, ən gözəl varlıq gerçəyi – müqəddəs Tanrı – ilə bağlılıqdan heç bir fayda əldə etməyəcək. Beləsi çox naqis, məhrum və qüsurludur. Sizin bu yöndə də öhdənizə vəzifə düşür. Könülləri aydınladın, Allahla tanış edin. Allahla ünsiyyət</w:t>
      </w:r>
      <w:r>
        <w:rPr>
          <w:rFonts w:ascii="Times New Roman" w:hAnsi="Times New Roman" w:cs="Times New Roman"/>
          <w:sz w:val="26"/>
          <w:szCs w:val="26"/>
          <w:lang w:val="az-Cyrl-AZ" w:bidi="fa-IR"/>
        </w:rPr>
        <w:t xml:space="preserve"> </w:t>
      </w:r>
      <w:r>
        <w:rPr>
          <w:rFonts w:ascii="Times New Roman" w:hAnsi="Times New Roman" w:cs="Times New Roman"/>
          <w:sz w:val="26"/>
          <w:szCs w:val="26"/>
          <w:lang w:val="az-Latn-AZ" w:bidi="fa-IR"/>
        </w:rPr>
        <w:t>yaratmağı</w:t>
      </w:r>
      <w:r>
        <w:rPr>
          <w:rFonts w:ascii="Times New Roman" w:hAnsi="Times New Roman" w:cs="Times New Roman"/>
          <w:sz w:val="26"/>
          <w:szCs w:val="26"/>
          <w:lang w:val="az-Cyrl-AZ" w:bidi="fa-IR"/>
        </w:rPr>
        <w:t xml:space="preserve"> </w:t>
      </w:r>
      <w:r>
        <w:rPr>
          <w:rFonts w:ascii="Times New Roman" w:hAnsi="Times New Roman" w:cs="Times New Roman"/>
          <w:sz w:val="26"/>
          <w:szCs w:val="26"/>
          <w:lang w:val="az-Latn-AZ" w:bidi="fa-IR"/>
        </w:rPr>
        <w:t xml:space="preserve">təlim verin. Zikrin ləzzətini dadın.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Əgər kimsə İlahi zikrin, Allahla ünsiyyətin ləzzətini dadsa, bilin ki, artıq heç bir ləzzət onun ağzına dad verməyəcək. Dünyanın bütün keçici ləzzətləri – hətta ən yüksək ləzzətlər belə – ona uşaq oyunu kimi görünəcək. Bu sahənin adamları doğruçudurlar və bunları bizə demişlər. Hamı ömrü boyunca az-çox müvəffəqiyyət qazana, İlahi ləzzəti dada bilər. Bu, sizin gənc tələbəyə verməli olduğunuz ən böyük hədiyyədir. Bu gənclər – gərək qızlar, gərək oğlanlar – hazırlıqlı ruhlara malikdirlər. Bunları namazla tanış edin. Namaz insan </w:t>
      </w:r>
      <w:r>
        <w:rPr>
          <w:rFonts w:ascii="Times New Roman" w:hAnsi="Times New Roman" w:cs="Times New Roman"/>
          <w:sz w:val="26"/>
          <w:szCs w:val="26"/>
          <w:lang w:val="az-Latn-AZ" w:bidi="fa-IR"/>
        </w:rPr>
        <w:lastRenderedPageBreak/>
        <w:t xml:space="preserve">çiyninə yüklənmiş bir yük deyil. Əksinə bir inayət, bir pəncərədir. Əgər Allah bizə onunla söhbət etməyə izn verməsəydi, biz nə edərdik? Əgər insanın duaya, minacata dil açmağa izni olmasaydı, nə edərdi? Öz ac-susuz ruhunu necə doyura bilərdi? Bu susamış ruhu Allahla ünsiyyətdənbaşqa nə doyura bilər? Bu mənəviyyatı gənclərə kim öyrədə bilər, onların əlindən kim tuta bilər? Bu sizin üzərinizə düşür. Bu, böyük vəzifədir. Ona az önəm verməyin.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İkinci məsuliyyət siyasi məsuliyyətdir. Baxın, mən bir bəhs açmışdım. Bu bəhs heç vaxt bizim dini mühitlərimizdə müzakirə obyekti olmayıb. Nə çıxışlarda, nə də başqa vaxt söhbət açılmayıb. Mən bu bəhsi müzakirəyə çıxartdım ki, tarix, siyasət sahəsində tədqiqat aparanlar onu təqib etisnlər. Bu siyasi elita və avam kütlə məsələsidir. Bizim elita və kütlə bəhsimizin xülasəsi bundan ibarətdir ki, bəzi elitlər xəyanət edirlər. Avam kütlənin əksəriyyəti isə fərqinə varmadan onların ardınca gedir. Bu, daim qarşıya çıxması mümkün olan problemdir.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Mənim əzizlərim! Bəzi siyasi elita mənsubları bilərəkdən, düşünülmüş şəkildə xəyanət edirlər. Yanlış yolla gedirlər. Nəfsani istəklər, şəxsi yaşam, pul, var-dövlət ardınca düşürlər. Hakimiyyət, iqtidar, təəssüb və digər istəkləri üçün mübarizə aparırlar. Buna baxmayaraq, həm də elitadırlar. Kütlənin əksəriyyəti də onların ardınca düşür. Bu artıq onların bəxtinə bağlıdır. Əgər yolunu azan bu elita mənsubunun əlavə cəlbedici xüsusiyyətləri də olsa, o zaman vay kütlənin halına! İndi siz bu problemin qarşısında nə etmək istəyirsiniz? Buna görə də mən deyirəm ki, universitetlər siyasiləşməlidir. Bunun mənası budur. Yəni siz elə etməlisiniz ki, tələbə mühitində avam olmasın. Hər bir tələbədə təhlil, analiz gücü olsun. Çox ola bilsin ki, bir nəfər, hətta nazirlik vəzifəsinədək yüksəlsin, amma avam kütlə olaraq qalsın. Gücü, mövqeyi olmasın. Bir aydın mötədil yol tuta bilməsin. Əgər bizim tələbə mühitlərimiz sabah cəmiyyətimizin mühüm vəzifələrinin, elmi mərkəzlərinin böyük bir hissəsini tutacaqsa, analiz gücünə, doğru istiqamətə malik olmalıdırlar. O zaman bu problem nisbətən az olacaqdır. Buna görə də öncədən tədbir görmək lazımdır. Qarşısını almaq lazımdır. Bu, sizin üzərinizə düşür.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Digər bir məsələ də var ki, üçüncü məsələdir. Bu sizin bir-birinizlə, özünüzə münasibətinizdir. Təəssüflər olsun ki, mən universitetlərin daxilində müsəlman övladlarının bir-birinin canına düşdüyünü görürəm. Bəzən bu ixtilaflar, didişmələr, çəkişmələr elə vəziyyət alır ki, işləməyə əsla vaxt qalmır. Təəssüflər olsun ki, bəziləri universitetlərdə İslam adı altında cəmiyyətdə mövcud dəyərlərə, fərdlərə və s. əl atmaqla məşğuldurlar. Siz, öz işinizlə məşğul olun. Universitet daxilində sizin ən önəmli məsələniz tələbələrdir. Qəflət və diqqətsizlik edirlər. Təbii ki, bizim tələbələrin işi ilə məşğul olun deməyimizin mənası bu deyil ki, tələbələr cəmiyyətin siyasi məsələləri ilə məşğul olmasınlar. Yox! Cəmiyyətin siyasi məsələləri ilə mütləq məşğul olmalıdırlar. Əgər siz başınızı aşağı salsanız hər şeydən məhrum olacaqsınız. Başınız yuxarı olmalıdır. Baxışınız geniş olmalıdır. Baxış üfüqünüz çox uzaq və əhatəli olmalıdır. Lakin tələbə məsələlərindən də qafil olmamalısınız.</w:t>
      </w:r>
      <w:r>
        <w:rPr>
          <w:rStyle w:val="FootnoteReference"/>
          <w:rFonts w:ascii="Times New Roman" w:hAnsi="Times New Roman" w:cs="Times New Roman"/>
          <w:sz w:val="26"/>
          <w:szCs w:val="26"/>
          <w:lang w:val="az-Latn-AZ" w:bidi="fa-IR"/>
        </w:rPr>
        <w:footnoteReference w:id="76"/>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lastRenderedPageBreak/>
        <w:t>7</w:t>
      </w:r>
      <w:r>
        <w:rPr>
          <w:rFonts w:ascii="Times New Roman" w:hAnsi="Times New Roman" w:cs="Times New Roman"/>
          <w:b/>
          <w:bCs/>
          <w:sz w:val="26"/>
          <w:szCs w:val="26"/>
          <w:lang w:val="az-Cyrl-AZ" w:bidi="fa-IR"/>
        </w:rPr>
        <w:t>2</w:t>
      </w:r>
      <w:r>
        <w:rPr>
          <w:rFonts w:ascii="Times New Roman" w:hAnsi="Times New Roman" w:cs="Times New Roman"/>
          <w:b/>
          <w:bCs/>
          <w:sz w:val="26"/>
          <w:szCs w:val="26"/>
          <w:lang w:val="az-Latn-AZ" w:bidi="fa-IR"/>
        </w:rPr>
        <w:t>. Tələbələrin mədəniyyət və siyasət sahəsində fikri inkişafı tələbə birliklərinin fəaliyyətinin ön planında olmalıdır.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Gəncin pak könlü alimcəsinə iman, düşüncə işığı ilə aydınlaşdıqda İlahi bir xəzinəyə çevrilir ki, onun məhsulları ölkənin bu gününü, gələcəyini qurur. Hazırki mərhələdə tələbə fəaliyyətlərinin ön planında təhsildən sonra tələbələrin mədəniyyət və siyasət sahəsində fikri inkişafı yer almalıdır.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Bu gün heç kim inkar edə bilməz ki, İslam Respublikası düşmənlərinin ən təcili məqsədi ölkənin mədəni bazasını ələ keçirməkdir. Onların məqsədi bu yolla İran xalqının hegemonların hökmranlığına qarşı dayanıqlılığının, müqavimətinin əsas amili olan İslam və İnqilab inanclarını yaddaşlardan, könüllərdən silmək, onu Qərb qarşısında təslimçilik, mütilik inancları ilə dəyişməkdir. Hegemonların əlaltıları vasitəsi ilə bir çox mədəni sahələrdə İslam və İnqilab əsaslarına qarşı şübhə yaratmaq cəhdləri, hətta gec inanan insanları da nigaran etmişdir. Dünən mədəni basqın xəbərdarlığını ciddiyə almayanlar, bu gün onu öz gözləri ilə görürlər. Şübhəsiz, bu gecə basqınının ilk dalğası gəncləri, xüsusilə elm, təhsil yolunda addımlayan, ölkənin mədəni və siyasi gələcəyini idarə edəcək gəncləri hədəfə almışdı. Doğrudur, düşmən olmazın cəhdlərinə, maddi vəsaitinə baxmayaraq, öz məqsədinə nail ola bilməmişdir. Amma aydın görünür ki, bədxahların sərt, kəskin cavabı idrak, aydıncasına iman, siyasi təhlil gücüdür. Bu, tələbə birliklərinin ciddi yanaşmağa, məşğul olmağa layiq olduğu məsələdir.</w:t>
      </w:r>
      <w:r>
        <w:rPr>
          <w:rStyle w:val="FootnoteReference"/>
          <w:rFonts w:ascii="Times New Roman" w:hAnsi="Times New Roman" w:cs="Times New Roman"/>
          <w:sz w:val="26"/>
          <w:szCs w:val="26"/>
          <w:lang w:val="az-Latn-AZ" w:bidi="fa-IR"/>
        </w:rPr>
        <w:footnoteReference w:id="77"/>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7</w:t>
      </w:r>
      <w:r>
        <w:rPr>
          <w:rFonts w:ascii="Times New Roman" w:hAnsi="Times New Roman" w:cs="Times New Roman"/>
          <w:b/>
          <w:bCs/>
          <w:sz w:val="26"/>
          <w:szCs w:val="26"/>
          <w:lang w:val="az-Cyrl-AZ" w:bidi="fa-IR"/>
        </w:rPr>
        <w:t>3</w:t>
      </w:r>
      <w:r>
        <w:rPr>
          <w:rFonts w:ascii="Times New Roman" w:hAnsi="Times New Roman" w:cs="Times New Roman"/>
          <w:b/>
          <w:bCs/>
          <w:sz w:val="26"/>
          <w:szCs w:val="26"/>
          <w:lang w:val="az-Latn-AZ" w:bidi="fa-IR"/>
        </w:rPr>
        <w:t xml:space="preserve">. Özünüzün və digər tələbələrin fikir, iman və idrak səviyyəsini təsirli mənəvi əlaqələrlə gücləndirin.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Universitetdə dərs oxumaq, onu İslamlaşmış saxlamaq, bacardıqca daha da İslamlaşdırmaq, gümrah tələbə əhval-ruhiyyəsini qorumaq, fikir, iman və bilik səviyyəsini gücləndirmək çox əsaslı işlərdəndir. Çalışın sizin kimi olan digər tələbələrlə, - istər digər tələbə birliklərində təmsil olunsunlar, istərsə də heç bir tələbə birliyində təmsil olunmasınlar - çıxarlı tələbələrlə yaxşı münasibətlər qurun. Əlbəttə, bu və ya digər birliklər sizinlə eyni istiqamətdə olub-olmaya bilərlər. Amma çalışın bu təsirli mənəvi əlaqələri bütün tələbələrlə davam etdirin və təsirli olun.</w:t>
      </w:r>
      <w:r>
        <w:rPr>
          <w:rStyle w:val="FootnoteReference"/>
          <w:rFonts w:ascii="Times New Roman" w:hAnsi="Times New Roman" w:cs="Times New Roman"/>
          <w:sz w:val="26"/>
          <w:szCs w:val="26"/>
          <w:lang w:val="az-Latn-AZ" w:bidi="fa-IR"/>
        </w:rPr>
        <w:footnoteReference w:id="78"/>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7</w:t>
      </w:r>
      <w:r>
        <w:rPr>
          <w:rFonts w:ascii="Times New Roman" w:hAnsi="Times New Roman" w:cs="Times New Roman"/>
          <w:b/>
          <w:bCs/>
          <w:sz w:val="26"/>
          <w:szCs w:val="26"/>
          <w:lang w:val="az-Cyrl-AZ" w:bidi="fa-IR"/>
        </w:rPr>
        <w:t>4</w:t>
      </w:r>
      <w:r>
        <w:rPr>
          <w:rFonts w:ascii="Times New Roman" w:hAnsi="Times New Roman" w:cs="Times New Roman"/>
          <w:b/>
          <w:bCs/>
          <w:sz w:val="26"/>
          <w:szCs w:val="26"/>
          <w:lang w:val="az-Latn-AZ" w:bidi="fa-IR"/>
        </w:rPr>
        <w:t xml:space="preserve">. Tələbə birliyi din və inqilab dəyərlərinə keyfiyyət bəxş etmək istiqamətində hərəkət etməlidir.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Siz istəyirsiniz ki, tələbə mühitinə keyfiyyət bəxş edəsiniz. Bu din və İnqilabın hərəkətı istiqamətində olmalıdır. Əgər bu və ya digər tələbə birliyinin mövcud olduğunu, lakin din və İnqilab dəyərlərinə keyfiyyət bəxş etmək istiqamətində olmadığını görsəniz, (bilin ki,) sözləriniz mütləq o birliyə aid deyil. O, bu topluda da yer almır. Adı İslam cəmiyyəti olsa belə yalandır, İslam təşkilatı deyil. Mən görürəm ki, bəzən künc-bucaqda bu qəbil yanlış işlər baş verir. "Gəncdirlər, qəflət etmişlər", – deyib üstündən keçirəm. Amma siz nəzərdən keçirdikdə bu məsələyə də diqqət yetirin ki, səhv, qəflət olmaya da bilər. Həqiqətən, bəziləri </w:t>
      </w:r>
      <w:r>
        <w:rPr>
          <w:rFonts w:ascii="Times New Roman" w:hAnsi="Times New Roman" w:cs="Times New Roman"/>
          <w:sz w:val="26"/>
          <w:szCs w:val="26"/>
          <w:lang w:val="az-Latn-AZ" w:bidi="fa-IR"/>
        </w:rPr>
        <w:lastRenderedPageBreak/>
        <w:t>xəlvətdə bəzi işləri görürlər. Siz, çox şüurlu şəkildə davaranmalısınız. Bu məsuliyyət sizin üzərinizə düşür.</w:t>
      </w:r>
      <w:r>
        <w:rPr>
          <w:rStyle w:val="FootnoteReference"/>
          <w:rFonts w:ascii="Times New Roman" w:hAnsi="Times New Roman" w:cs="Times New Roman"/>
          <w:sz w:val="26"/>
          <w:szCs w:val="26"/>
          <w:lang w:val="az-Latn-AZ" w:bidi="fa-IR"/>
        </w:rPr>
        <w:footnoteReference w:id="79"/>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7</w:t>
      </w:r>
      <w:r>
        <w:rPr>
          <w:rFonts w:ascii="Times New Roman" w:hAnsi="Times New Roman" w:cs="Times New Roman"/>
          <w:b/>
          <w:bCs/>
          <w:sz w:val="26"/>
          <w:szCs w:val="26"/>
          <w:lang w:val="az-Cyrl-AZ" w:bidi="fa-IR"/>
        </w:rPr>
        <w:t>5</w:t>
      </w:r>
      <w:r>
        <w:rPr>
          <w:rFonts w:ascii="Times New Roman" w:hAnsi="Times New Roman" w:cs="Times New Roman"/>
          <w:b/>
          <w:bCs/>
          <w:sz w:val="26"/>
          <w:szCs w:val="26"/>
          <w:lang w:val="az-Latn-AZ" w:bidi="fa-IR"/>
        </w:rPr>
        <w:t xml:space="preserve">. Bütün tələbə birliklərinin birləşməsində israrlı deyiləm.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Cəmiyyətlər, İslam cəmiyyəti və ya digər tələbə birlikləri – səfərbərlər, nümayəndəlik ofisi –və bu işlərlə məşğul olanlar hamısı, mənim fikrimcə, yaxşıdırlar. Fikrimcə, heç bir eybi yoxdur. Ziddiyyət olmamalıdır. Mən israrlı deyiləm ki, bütün bu adlar hamısı bir ad olsun. Xeyr! Əgər olmaq istəsələr, olsunlar. Olmasalar da bir eybi yoxdur. Bu, böyük problem deyil. (Universitet) böyük mühitdir. Hər halda səliqə və</w:t>
      </w:r>
      <w:r>
        <w:rPr>
          <w:rFonts w:ascii="Times New Roman" w:hAnsi="Times New Roman" w:cs="Times New Roman"/>
          <w:sz w:val="26"/>
          <w:szCs w:val="26"/>
          <w:lang w:val="az-Cyrl-AZ" w:bidi="fa-IR"/>
        </w:rPr>
        <w:t xml:space="preserve"> </w:t>
      </w:r>
      <w:r>
        <w:rPr>
          <w:rFonts w:ascii="Times New Roman" w:hAnsi="Times New Roman" w:cs="Times New Roman"/>
          <w:sz w:val="26"/>
          <w:szCs w:val="26"/>
          <w:lang w:val="az-Latn-AZ" w:bidi="fa-IR"/>
        </w:rPr>
        <w:t>üslub</w:t>
      </w:r>
      <w:r>
        <w:rPr>
          <w:rFonts w:ascii="Times New Roman" w:hAnsi="Times New Roman" w:cs="Times New Roman"/>
          <w:sz w:val="26"/>
          <w:szCs w:val="26"/>
          <w:lang w:val="az-Cyrl-AZ" w:bidi="fa-IR"/>
        </w:rPr>
        <w:t xml:space="preserve"> </w:t>
      </w:r>
      <w:r>
        <w:rPr>
          <w:rFonts w:ascii="Times New Roman" w:hAnsi="Times New Roman" w:cs="Times New Roman"/>
          <w:sz w:val="26"/>
          <w:szCs w:val="26"/>
          <w:lang w:val="az-Latn-AZ" w:bidi="fa-IR"/>
        </w:rPr>
        <w:t>fərqləri var. Səliqə fərqinin də eybi yoxdur. Bir-birləri ilə yola getməlidirlər.</w:t>
      </w:r>
      <w:r>
        <w:rPr>
          <w:rStyle w:val="FootnoteReference"/>
          <w:rFonts w:ascii="Times New Roman" w:hAnsi="Times New Roman" w:cs="Times New Roman"/>
          <w:sz w:val="26"/>
          <w:szCs w:val="26"/>
          <w:lang w:val="az-Latn-AZ" w:bidi="fa-IR"/>
        </w:rPr>
        <w:footnoteReference w:id="80"/>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Cyrl-AZ" w:bidi="fa-IR"/>
        </w:rPr>
      </w:pPr>
      <w:r>
        <w:rPr>
          <w:rFonts w:ascii="Times New Roman" w:hAnsi="Times New Roman" w:cs="Times New Roman"/>
          <w:b/>
          <w:bCs/>
          <w:sz w:val="26"/>
          <w:szCs w:val="26"/>
          <w:lang w:val="az-Latn-AZ" w:bidi="fa-IR"/>
        </w:rPr>
        <w:t>7</w:t>
      </w:r>
      <w:r>
        <w:rPr>
          <w:rFonts w:ascii="Times New Roman" w:hAnsi="Times New Roman" w:cs="Times New Roman"/>
          <w:b/>
          <w:bCs/>
          <w:sz w:val="26"/>
          <w:szCs w:val="26"/>
          <w:lang w:val="az-Cyrl-AZ" w:bidi="fa-IR"/>
        </w:rPr>
        <w:t>6</w:t>
      </w:r>
      <w:r>
        <w:rPr>
          <w:rFonts w:ascii="Times New Roman" w:hAnsi="Times New Roman" w:cs="Times New Roman"/>
          <w:b/>
          <w:bCs/>
          <w:sz w:val="26"/>
          <w:szCs w:val="26"/>
          <w:lang w:val="az-Latn-AZ" w:bidi="fa-IR"/>
        </w:rPr>
        <w:t>. Tələbə birlikləri ittifaqı</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Mənim qənaətimə görə tələbə birlikləri ittifaqı çox yaxşı təşkilatdır. Amma, bu, o demək deyil ki, bütün birliklər dağıdılmalı və</w:t>
      </w:r>
      <w:r>
        <w:rPr>
          <w:rFonts w:ascii="Times New Roman" w:hAnsi="Times New Roman" w:cs="Times New Roman"/>
          <w:sz w:val="26"/>
          <w:szCs w:val="26"/>
          <w:lang w:val="az-Cyrl-AZ" w:bidi="fa-IR"/>
        </w:rPr>
        <w:t xml:space="preserve"> </w:t>
      </w:r>
      <w:r>
        <w:rPr>
          <w:rFonts w:ascii="Times New Roman" w:hAnsi="Times New Roman" w:cs="Times New Roman"/>
          <w:sz w:val="26"/>
          <w:szCs w:val="26"/>
          <w:lang w:val="az-Latn-AZ" w:bidi="fa-IR"/>
        </w:rPr>
        <w:t>yeni bir birlik yaradılmalıdır. Bu, düzgün təcrübə deyil. Çox keçməyəcək ki, həmin birlik də bir çox birliklərin qarşılaşdığı çoxsaylı problemlərlə qarşılaşacaq. Doğru yol budur ki, mövcud tələbə birlikləri qarşılıqlı anlaşma, tələbəyə xas xüsusiyyətlərlə, həqiqəti görməklə özlərini bir-birlərinə yaxınlaşdırsınlar. Haqq sözü ortaya qoysunlar, tərəfdarlıqlar, müxalifliklər məntiqə, əqli nəticəyə söykənsin.</w:t>
      </w:r>
      <w:r>
        <w:rPr>
          <w:rStyle w:val="FootnoteReference"/>
          <w:rFonts w:ascii="Times New Roman" w:hAnsi="Times New Roman" w:cs="Times New Roman"/>
          <w:sz w:val="26"/>
          <w:szCs w:val="26"/>
          <w:lang w:val="az-Latn-AZ" w:bidi="fa-IR"/>
        </w:rPr>
        <w:footnoteReference w:id="81"/>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Cyrl-AZ" w:bidi="fa-IR"/>
        </w:rPr>
      </w:pPr>
      <w:r>
        <w:rPr>
          <w:rFonts w:ascii="Times New Roman" w:hAnsi="Times New Roman" w:cs="Times New Roman"/>
          <w:b/>
          <w:bCs/>
          <w:sz w:val="26"/>
          <w:szCs w:val="26"/>
          <w:lang w:val="az-Latn-AZ" w:bidi="fa-IR"/>
        </w:rPr>
        <w:t>7</w:t>
      </w:r>
      <w:r>
        <w:rPr>
          <w:rFonts w:ascii="Times New Roman" w:hAnsi="Times New Roman" w:cs="Times New Roman"/>
          <w:b/>
          <w:bCs/>
          <w:sz w:val="26"/>
          <w:szCs w:val="26"/>
          <w:lang w:val="az-Cyrl-AZ" w:bidi="fa-IR"/>
        </w:rPr>
        <w:t>7</w:t>
      </w:r>
      <w:r>
        <w:rPr>
          <w:rFonts w:ascii="Times New Roman" w:hAnsi="Times New Roman" w:cs="Times New Roman"/>
          <w:b/>
          <w:bCs/>
          <w:sz w:val="26"/>
          <w:szCs w:val="26"/>
          <w:lang w:val="az-Latn-AZ" w:bidi="fa-IR"/>
        </w:rPr>
        <w:t>. İslami tələbə cəmiyyətlərinə xəbərdarlıq</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Bəziləri bədxahlıqdan çalışırlar ki, İslami Tələbə Cəmiyyətlərini bədbinliyə, məyusluğa, ülvi İslam ideyalarından üz döndərməyə, siyasi, əxlaqi vəsvəsələrə, Amerika və Qərbdən asılı cərəyanların ardınca getməyə vadar etsinlər. Bu, tam olaraq İslam Tələbə Cəmiyyətlərinin fəlsəfi, məntiqi qaydasına ziddir. Bu cəmiyyətlərdə bu gün də iman və pak duyğular, stimullar rol oynayır və (bundan sonra da) mümkün qədər təsirli rol oynayacaqdır.</w:t>
      </w:r>
      <w:r>
        <w:rPr>
          <w:rStyle w:val="FootnoteReference"/>
          <w:rFonts w:ascii="Times New Roman" w:hAnsi="Times New Roman" w:cs="Times New Roman"/>
          <w:sz w:val="26"/>
          <w:szCs w:val="26"/>
          <w:lang w:val="az-Latn-AZ" w:bidi="fa-IR"/>
        </w:rPr>
        <w:footnoteReference w:id="82"/>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7</w:t>
      </w:r>
      <w:r>
        <w:rPr>
          <w:rFonts w:ascii="Times New Roman" w:hAnsi="Times New Roman" w:cs="Times New Roman"/>
          <w:b/>
          <w:bCs/>
          <w:sz w:val="26"/>
          <w:szCs w:val="26"/>
          <w:lang w:val="az-Cyrl-AZ" w:bidi="fa-IR"/>
        </w:rPr>
        <w:t>8</w:t>
      </w:r>
      <w:r>
        <w:rPr>
          <w:rFonts w:ascii="Times New Roman" w:hAnsi="Times New Roman" w:cs="Times New Roman"/>
          <w:b/>
          <w:bCs/>
          <w:sz w:val="26"/>
          <w:szCs w:val="26"/>
          <w:lang w:val="az-Latn-AZ" w:bidi="fa-IR"/>
        </w:rPr>
        <w:t>. "Bəsic" nə deməkdir?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"Bəsic" (səfərbər) dedikdə inqilabi mücahidlik meydanında hazır olan toplu nəzərdə tutulur. Yəni hazırdır, özünü kənara çəkməyib. Qüvvələrin səfərbər olmasının mənası budur. Elə deyilm? Qüvvələri səfərbər etdik dedikdə nə nəzərdə tutulur? Yəni onlara əmək meydanında, mübarizə, cihad meydanında hazır olmaq üçün lazım olan imkanı vermişik.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Demək, "səfərbər" sözündə hazırlıq və hazır olmaq məna yükü fədakarlıq həddində mövcuddur. Müharibə çağlarında da "səfərbər" dedikdə zehnimizdən keçən məna bu idi: "Ölkənin, cəmiyyətin ən yaxşı kadrlarının, (işçi) qüvvəsinin seçilmişləri". Yəni bu vəzifə onun üzərinə idarə inzibatçılığı çərçivəsində qoyulmamışdır. Amma, o, könüllü olaraq meydana atılmış, hazırlığını bildirmişdir. Elan etmişdir ki, mən hazıram, buradayam.</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lastRenderedPageBreak/>
        <w:t>Eynilə həmin məna təbii olaraq tələbə səfərbərliyində</w:t>
      </w:r>
      <w:r>
        <w:rPr>
          <w:rFonts w:ascii="Times New Roman" w:hAnsi="Times New Roman" w:cs="Times New Roman"/>
          <w:sz w:val="26"/>
          <w:szCs w:val="26"/>
          <w:lang w:val="az-Cyrl-AZ" w:bidi="fa-IR"/>
        </w:rPr>
        <w:t>,</w:t>
      </w:r>
      <w:r>
        <w:rPr>
          <w:rFonts w:ascii="Times New Roman" w:hAnsi="Times New Roman" w:cs="Times New Roman"/>
          <w:sz w:val="26"/>
          <w:szCs w:val="26"/>
          <w:lang w:val="az-Latn-AZ" w:bidi="fa-IR"/>
        </w:rPr>
        <w:t xml:space="preserve"> yaxud digər zümrə səfərbərliklərində də yatmışdır.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Deməli, "səfərbər" sözü belə bir ülvi, iftixar doğuran, ciddiyyətə səbəb olan məna yükünə malikdir.</w:t>
      </w:r>
      <w:r>
        <w:rPr>
          <w:rStyle w:val="FootnoteReference"/>
          <w:rFonts w:ascii="Times New Roman" w:hAnsi="Times New Roman" w:cs="Times New Roman"/>
          <w:sz w:val="26"/>
          <w:szCs w:val="26"/>
          <w:lang w:val="az-Latn-AZ" w:bidi="fa-IR"/>
        </w:rPr>
        <w:footnoteReference w:id="83"/>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Cyrl-AZ" w:bidi="fa-IR"/>
        </w:rPr>
        <w:t>79</w:t>
      </w:r>
      <w:r>
        <w:rPr>
          <w:rFonts w:ascii="Times New Roman" w:hAnsi="Times New Roman" w:cs="Times New Roman"/>
          <w:b/>
          <w:bCs/>
          <w:sz w:val="26"/>
          <w:szCs w:val="26"/>
          <w:lang w:val="az-Latn-AZ" w:bidi="fa-IR"/>
        </w:rPr>
        <w:t>. Ölkə xalqının maddi-mənəvi arzularının, ideallarının kerçəkləşməsi yönündə çalışan hər kəs hansı vəzifəni tutmasından asılı olmayaraq, "səfərbər"dir.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“Səfərbər”, yəni hazırlıq hər bir cəmiyyətdə, o cümlədən ictimai ideallarla, arzularla dolub-daşan bizim cəmiyyətmizdə, öz şəxsi arzuları bu məqamda çox da diqqətə alınmayan kəsimdir. Siz hansı gəncə, xüsusilə əgər tələbə, elm əhli, müəllim universitet mənsubu olan bir gəncə rast gəlsəniz, görəcəksiniz ki, ölkənin gələcəyi, hazırkı vəziyyəti, xalqının maddi-mənəvi həyatı ilə bağlı arzuları, ideyaları var. Həmin ideyalar üçün işləyən, onların gerçəkləşməsi yönündə çalışanın adı "səfərbər"dir ("bəsic"dir). Çoxlarının böyük arzuları var. Amma yalnız o arzu haqqında düşünməklə, arzu etməklə kifayətlənirlər. Lakin dəyərli insanlar da vardır ki, bununla kifayətlənmirlər. Həmin ideyaların gerçəkləşməsi uğrunda, həyata keçməsi yolunda addım atırlar. Bu fərdlərin adı "səfərbər"dir</w:t>
      </w:r>
      <w:r>
        <w:rPr>
          <w:rStyle w:val="FootnoteReference"/>
          <w:rFonts w:ascii="Times New Roman" w:hAnsi="Times New Roman" w:cs="Times New Roman"/>
          <w:sz w:val="26"/>
          <w:szCs w:val="26"/>
          <w:lang w:val="az-Latn-AZ" w:bidi="fa-IR"/>
        </w:rPr>
        <w:footnoteReference w:id="84"/>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Cyrl-AZ" w:bidi="fa-IR"/>
        </w:rPr>
      </w:pPr>
      <w:r>
        <w:rPr>
          <w:rFonts w:ascii="Times New Roman" w:hAnsi="Times New Roman" w:cs="Times New Roman"/>
          <w:b/>
          <w:bCs/>
          <w:sz w:val="26"/>
          <w:szCs w:val="26"/>
          <w:lang w:val="az-Latn-AZ" w:bidi="fa-IR"/>
        </w:rPr>
        <w:t>8</w:t>
      </w:r>
      <w:r>
        <w:rPr>
          <w:rFonts w:ascii="Times New Roman" w:hAnsi="Times New Roman" w:cs="Times New Roman"/>
          <w:b/>
          <w:bCs/>
          <w:sz w:val="26"/>
          <w:szCs w:val="26"/>
          <w:lang w:val="az-Cyrl-AZ" w:bidi="fa-IR"/>
        </w:rPr>
        <w:t>0</w:t>
      </w:r>
      <w:r>
        <w:rPr>
          <w:rFonts w:ascii="Times New Roman" w:hAnsi="Times New Roman" w:cs="Times New Roman"/>
          <w:b/>
          <w:bCs/>
          <w:sz w:val="26"/>
          <w:szCs w:val="26"/>
          <w:lang w:val="az-Latn-AZ" w:bidi="fa-IR"/>
        </w:rPr>
        <w:t>. Tələbə səfərbərliyinin xüsusiyyətləri</w:t>
      </w:r>
    </w:p>
    <w:p w:rsidR="00356013" w:rsidRDefault="00356013" w:rsidP="00356013">
      <w:pPr>
        <w:spacing w:after="0" w:line="240" w:lineRule="auto"/>
        <w:ind w:firstLine="288"/>
        <w:jc w:val="both"/>
        <w:rPr>
          <w:rFonts w:ascii="Times New Roman" w:hAnsi="Times New Roman" w:cs="Times New Roman"/>
          <w:sz w:val="26"/>
          <w:szCs w:val="26"/>
          <w:rtl/>
          <w:lang w:val="az-Latn-AZ" w:bidi="fa-IR"/>
        </w:rPr>
      </w:pPr>
      <w:r>
        <w:rPr>
          <w:rFonts w:ascii="Times New Roman" w:hAnsi="Times New Roman" w:cs="Times New Roman"/>
          <w:sz w:val="26"/>
          <w:szCs w:val="26"/>
          <w:lang w:val="az-Latn-AZ" w:bidi="fa-IR"/>
        </w:rPr>
        <w:t xml:space="preserve">"Tələbə səfərbərliyi" adı iki hissədən ibarətdir. Bu iki hissənin hər biri haqqında deyilməli əhvalatlar, deyilməlilər çoxdur və bu sözlər insan çiyninə ağır vəzifələr qoyur. Biri "səfərbər" (bəsic), digəri isə "tələbə" sözüdür.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"Bəsic" (səfərbər) dedikdə inqilabi mücahidlik meydanında hazır olan toplu nəzərdə tutulur. Yəni hazırdır, özünü kənara çəkməyib. Qüvvələrin səfərbər olmasının mənası budur. Elə deyilmi? Qüvvələri səfərbər etdik dedikdə nə nəzərdə tutulur? Yəni onlara əmək meydanında, mübarizə, cihad meydanında hazır olmaq üçün lazım olan imkanı vermişik.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Demək, "səfərbər" sözündə hazırlıq və hazır olmaq məna yükü fədakarlıq həddində mövcuddur. Müharibə çağlarında da "səfərbər" dedikdə zehnimizdən keçən məna bu idi: "Ölkənin, cəmiyyətin ən yaxşı kadrlarının, (işçi) qüvvəsinin seçilmişləri". Yəni bu vəzifə onun üzərinə idarə inzibatçılığı çərçivəsində qoyulmamışdır. Amma, o, könüllü olaraq meydana atılmış, hazırlığını bildirmişdir. Elan etmişdir ki, mən hazıram, buradayam.</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Eynilə həmin məna təbii olaraq tələbə səfərbərliyində də, yaxud digər zümrə səfərbərliklərində də yatmışdır.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Deməli, "səfərbər" sözü belə bir ülvi, iftixar doğuran, ciddiyyətə səbəb olan məna yükünə malikdir.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bidi="fa-IR"/>
        </w:rPr>
        <w:t xml:space="preserve">Tələbə sözü də belədir. Məna yükü və başqa bir cəhətdən çox maraqlı, mühüm bir məna daşıyır. </w:t>
      </w:r>
      <w:r>
        <w:rPr>
          <w:rFonts w:ascii="Times New Roman" w:hAnsi="Times New Roman" w:cs="Times New Roman"/>
          <w:sz w:val="26"/>
          <w:szCs w:val="26"/>
          <w:lang w:val="az-Latn-AZ"/>
        </w:rPr>
        <w:t xml:space="preserve">Tələbə sözü məna yükü baxımından, digər bir cəhətdən çox maraqlı və mühüm məna daşıyır. Tələbə, elm ardınca gedən gəncdir. Hansı ki, ölkənin gələcəyi onun əlindədir. Bu xüsusiyyət tələbə sözündə var. Tələbə, yəni gənc. Çünki tələbəlik, təbii olaraq gənclik dövrlərinə aiddir. Elm ardınca getmək, elm aramaq da tələbə sözündə yatmışdır.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lastRenderedPageBreak/>
        <w:t xml:space="preserve">Ölkəmizin gələcəyi ölkənin elmi qaydada idarə olunmasına doğru gedir. Yəni alimcəsinə, elmi normalara uyğun idarəetməyə doğru gedir. Elmə, düşüncəyə, dəqiq hesablamalara bütün sahələrində yer verilən hər bir cəmiyyətin vəziyyəti daha yaxşıdır.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Demək, tələbə gələcəyə nəzarət edəcək, gələcəyə aid, gələcək də ona aid bir şəxsdir. Görürsünüzmü? Tələbə sözündə yatan bu anlayışlar, bu məna yükü çox mühümdür. Buna görə də dərhal, elə buradaca istifadə etməliyik.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Əgər tələbə fikri və siyasi yönlənmə baxımından yanlış istiqamət alsa, bu, böyük müsibət olacaq. Elə deyilmi? Əgər tələbənin məqsədi bu olsa ki, öz şəxsi həyatımı təmin etmək üçün dərs oxuyum, başqaları necə olur olsun, bu, çox böyük təhlükədir.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 xml:space="preserve">Əgər tələbənin yaşam istiqaməti cəmyyətin problemlərinə, baş verənlərə önəm verməmək, maraq göstərməmək, laqeyd yanaşmaq olarsa, bu, böyük bir müsibətdir. </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Fərz edin ki, tələbəyə ölkənin kadrlarının bir hissəsi etiqadi, fikri zədələr almışdır, – dedikdə, o, çiynini çəkir və deyir: “Mənə nə?” Ona, filan yerdə zəlzələ oldu, camaat qırıldı, – dedikdə çiynini çəkir və deyir: “Mənə nə?” Camaatın bir hissəsi məişət məsələlərində çətinlik çəkirlər, –dedikdə çiynini çəkir və deyir: “Mənə nə?” Bu laqeydlik halı çox böyük bir dərddir.</w:t>
      </w:r>
    </w:p>
    <w:p w:rsidR="00356013" w:rsidRDefault="00356013" w:rsidP="00356013">
      <w:pPr>
        <w:spacing w:after="0" w:line="240" w:lineRule="auto"/>
        <w:ind w:firstLine="288"/>
        <w:jc w:val="both"/>
        <w:rPr>
          <w:rFonts w:ascii="Times New Roman" w:hAnsi="Times New Roman" w:cs="Times New Roman"/>
          <w:sz w:val="26"/>
          <w:szCs w:val="26"/>
          <w:lang w:val="az-Latn-AZ"/>
        </w:rPr>
      </w:pPr>
      <w:r>
        <w:rPr>
          <w:rFonts w:ascii="Times New Roman" w:hAnsi="Times New Roman" w:cs="Times New Roman"/>
          <w:sz w:val="26"/>
          <w:szCs w:val="26"/>
          <w:lang w:val="az-Latn-AZ"/>
        </w:rPr>
        <w:t>Ölkənin idarəçiliyi gələcəkdə əlində olacaq şəxs cəmiyyətin problemlərinə, kütlənin taleyinə bu qədər biganə, etinasızdırsa, bu, çox nigarançılığa səbəb olur. Bundan da nigaranedici odur ki, laqeyd deyil, həssasdır. İntəhası, mənfi həssaslıqdır. Yəni tam rəğbətlidir ki, cəmiyyətin bir qismi misal üçün, zəlzələdə məhv olsun. Zəlzələ də aydın misaldır. Bu, cismani və maddi bəladır. Bundan pisi isə heç kimin diqqət yetirmədiyi mənəvi bəladır. Misal üçün, ürəyi istəyir ki, camaat ehtiraslara qərq olsun. Ürəyi istəyir ki, camaat imansızlığa qərq olsun. Özü də belə olsun, bu yöndə addımlasın. Görürsünüzmü, tələbə məsələsi nə qədər həssas məsələdir?</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rPr>
        <w:t xml:space="preserve">Əgər biz tələbə sözünün mənasını, onun altında yatan anlayışları diqqətlə nəzərdən keçirsək, kim oluruqsa olaq, tələbə kəsiminin taleyinə qarşı çox həssas olmalıyıq. İstər müəllim olaq, istər ali təhsillə bağlı məsul şəxslərdən olaq, istər sıradan bir insan olaq, istərsə də küçədə yol gedən biri olaq. Əgər tələbənin nə olduğunu bilsək, onun taleyinə münasibətdə çox həssas olmalıyıq. </w:t>
      </w:r>
      <w:r>
        <w:rPr>
          <w:rFonts w:ascii="Times New Roman" w:hAnsi="Times New Roman" w:cs="Times New Roman"/>
          <w:sz w:val="26"/>
          <w:szCs w:val="26"/>
          <w:lang w:val="az-Latn-AZ" w:bidi="fa-IR"/>
        </w:rPr>
        <w:t>Deməli, "tələbə səfərbərliyi" dedikdə iki söz birləşmiş və "siz" olmusunuz. Bu, çox böyük iddiadır. Siz, bütün nəcabətinizə, yaxşılığınıza və mənim də sizi çox istəməyimə baxmayaraq, çox böyük iddiadasınız. Yəni bu "səfərbər" ("bəsic") sözündə olan məna yükü çox önəmlidir. Tələbə sözünün daşıdığı məna da çox mühümdür.</w:t>
      </w:r>
      <w:r>
        <w:rPr>
          <w:rStyle w:val="FootnoteReference"/>
          <w:rFonts w:ascii="Times New Roman" w:hAnsi="Times New Roman" w:cs="Times New Roman"/>
          <w:sz w:val="26"/>
          <w:szCs w:val="26"/>
          <w:lang w:val="az-Latn-AZ" w:bidi="fa-IR"/>
        </w:rPr>
        <w:footnoteReference w:id="85"/>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b/>
          <w:bCs/>
          <w:sz w:val="26"/>
          <w:szCs w:val="26"/>
          <w:lang w:val="az-Latn-AZ" w:bidi="fa-IR"/>
        </w:rPr>
        <w:t>8</w:t>
      </w:r>
      <w:r>
        <w:rPr>
          <w:rFonts w:ascii="Times New Roman" w:hAnsi="Times New Roman" w:cs="Times New Roman"/>
          <w:b/>
          <w:bCs/>
          <w:sz w:val="26"/>
          <w:szCs w:val="26"/>
          <w:lang w:val="az-Cyrl-AZ" w:bidi="fa-IR"/>
        </w:rPr>
        <w:t>1</w:t>
      </w:r>
      <w:r>
        <w:rPr>
          <w:rFonts w:ascii="Times New Roman" w:hAnsi="Times New Roman" w:cs="Times New Roman"/>
          <w:b/>
          <w:bCs/>
          <w:sz w:val="26"/>
          <w:szCs w:val="26"/>
          <w:lang w:val="az-Latn-AZ" w:bidi="fa-IR"/>
        </w:rPr>
        <w:t>. Bu ölkədə iki ümdə səfərbərliyə ehtiyac var.</w:t>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Birincisi xalqın, əhalisinin, xüsusilə gənclərin səfərbərliyidir. Xalq özünü hazırlamaq, ölkənin, millətin izzətini dirçəltmək, İslam bayrağını yüksəkdə saxlamaq üçün səfərbər olmalıdır. Çünki bu ölkənin bütün problemləri İslam və İslam qayda-qanunlarına əməl etməklə həll olunacaq. Gənclər özlərini tərbiyə etməli – həm elmi özünütərbiyə, həm əxlaqi, dini, mənəvi özünütərbiyə, həm də cismani özünü tərbiyə – və özlərində çox böyük </w:t>
      </w:r>
      <w:r>
        <w:rPr>
          <w:rFonts w:ascii="Times New Roman" w:hAnsi="Times New Roman" w:cs="Times New Roman"/>
          <w:sz w:val="26"/>
          <w:szCs w:val="26"/>
          <w:lang w:val="az-Latn-AZ" w:bidi="fa-IR"/>
        </w:rPr>
        <w:lastRenderedPageBreak/>
        <w:t xml:space="preserve">sərmayəni, ölkəni müdafiəsinə olan ümidi qorumalıdırlar. Onun əks nöqtəsi düşmənin İranda baş verməsinə rəğbət göstərdiyi şeydir.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Vəzifəli şəxslər də ikinci səfərbərliyi etməlidirlər. Bu, xidmət yolunda səfərbərlikdir. Ölkənin icraçı müdirləri əhalinin işlərinin düyünlərini açmaqda öz məharətlərini göstərməlidirlər. ... Ölkənin məsul işçilərinin ixtiyarında (bu) işləri görə bilmək üçün kifayət qədər imkan var. Amma bir şərtlə ki, işi ən önəmli, başlıca vəzifələri hesab etməlidirlər. Siyasi məşğuliyyətlər, qeyri-zəruri, xəyali məsələləri qabartmaq, kiçik məsələləri böyütmək və bununla ölkənin əsas məsələlərini ört-basdır etmək zərərlidir. Ölkənin birinci dərəcəli məsələləri iqtisad, elm, universitetlərdə elmi səviyyənin yüksəlməsi, bizim tələbə və müəllimlərlə görüşlərmizdə, universitetlərdə dəfələrlə söhbət açdığımız proqramlaşdırma hərəkatı, eləcə də gənclərin mədəni, dini əhval-ruhiyyəsini qorumaq məsələsidir. Bir xalqı, xüsusilə bizim xalqımızı ayaqda saxlayan, düşmən fitnələrini neytrallaşdıran budur.</w:t>
      </w:r>
      <w:r>
        <w:rPr>
          <w:rStyle w:val="FootnoteReference"/>
          <w:rFonts w:ascii="Times New Roman" w:hAnsi="Times New Roman" w:cs="Times New Roman"/>
          <w:sz w:val="26"/>
          <w:szCs w:val="26"/>
          <w:lang w:val="az-Latn-AZ" w:bidi="fa-IR"/>
        </w:rPr>
        <w:footnoteReference w:id="86"/>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b/>
          <w:bCs/>
          <w:sz w:val="26"/>
          <w:szCs w:val="26"/>
          <w:lang w:val="az-Latn-AZ" w:bidi="fa-IR"/>
        </w:rPr>
        <w:t>8</w:t>
      </w:r>
      <w:r>
        <w:rPr>
          <w:rFonts w:ascii="Times New Roman" w:hAnsi="Times New Roman" w:cs="Times New Roman"/>
          <w:b/>
          <w:bCs/>
          <w:sz w:val="26"/>
          <w:szCs w:val="26"/>
          <w:lang w:val="az-Cyrl-AZ" w:bidi="fa-IR"/>
        </w:rPr>
        <w:t>2</w:t>
      </w:r>
      <w:r>
        <w:rPr>
          <w:rFonts w:ascii="Times New Roman" w:hAnsi="Times New Roman" w:cs="Times New Roman"/>
          <w:b/>
          <w:bCs/>
          <w:sz w:val="26"/>
          <w:szCs w:val="26"/>
          <w:lang w:val="az-Latn-AZ" w:bidi="fa-IR"/>
        </w:rPr>
        <w:t>. Səfərbərin universitetdə bir baxışı, universitetə, bir baxışı dünyayadır</w:t>
      </w:r>
      <w:r>
        <w:rPr>
          <w:rFonts w:ascii="Times New Roman" w:hAnsi="Times New Roman" w:cs="Times New Roman"/>
          <w:sz w:val="26"/>
          <w:szCs w:val="26"/>
          <w:lang w:val="az-Latn-AZ" w:bidi="fa-IR"/>
        </w:rPr>
        <w:t xml:space="preserve">.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Səfərbərin (bəsicin) universitetdə bir baxışı universitetə bir baxışı isə dünyayadır. Universitetə baxış, yəni elmə, tədqiqata, işə, təhsilə, universitet münasibətlərinə, əxlaqa riayət, siyasi məqsədyönlük və s. Dünyaya baxış isə bunun üçündür ki, bu topluda (universitetdə) bu qədər elmi, siyasi fikir mübadiləsi, faliyyət olduğu bir halda dünyanın harasında yer almışdır. Onun nə rolu ola bilər və onun üçün hansı yeri nəzərdə tutmuşlar. Nə qədər ki, tarixin, dünyanın, siyasətin harasında yer aldığını bilməyib, universitet daxili rolunu da doğru başa düşə bilməyəcək. ... Əgər səfərbərlər canlı fəal, sayıq qalmaq istəyirlərsə, universitet daxilini öz iş mühitinə çevirməlidir. Dünyaya bir baxış; baxın görün dünyada nə baş verir və biz haradayıq. Bizim üçün nə fikirləşirlər. Bizim qarşımızda, yanımızda, arxamızda kimlər var. Bunları bilmək gərək. Bunlar lazımlı məlumatlardır.</w:t>
      </w:r>
      <w:r>
        <w:rPr>
          <w:rStyle w:val="FootnoteReference"/>
          <w:rFonts w:ascii="Times New Roman" w:hAnsi="Times New Roman" w:cs="Times New Roman"/>
          <w:sz w:val="26"/>
          <w:szCs w:val="26"/>
          <w:lang w:val="az-Latn-AZ" w:bidi="fa-IR"/>
        </w:rPr>
        <w:footnoteReference w:id="87"/>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8</w:t>
      </w:r>
      <w:r>
        <w:rPr>
          <w:rFonts w:ascii="Times New Roman" w:hAnsi="Times New Roman" w:cs="Times New Roman"/>
          <w:b/>
          <w:bCs/>
          <w:sz w:val="26"/>
          <w:szCs w:val="26"/>
          <w:lang w:val="az-Cyrl-AZ" w:bidi="fa-IR"/>
        </w:rPr>
        <w:t>3</w:t>
      </w:r>
      <w:r>
        <w:rPr>
          <w:rFonts w:ascii="Times New Roman" w:hAnsi="Times New Roman" w:cs="Times New Roman"/>
          <w:b/>
          <w:bCs/>
          <w:sz w:val="26"/>
          <w:szCs w:val="26"/>
          <w:lang w:val="az-Latn-AZ" w:bidi="fa-IR"/>
        </w:rPr>
        <w:t xml:space="preserve">. Düşmən "Bəsic"in varlığından narahatdır. "Bəsic"in qədrini bilin.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 xml:space="preserve">Düşmən "Bəsic"in varlığından narahtdır. "Bəsic"in təşkil olunmasından çox narahat və qəzəblidir. Çünki onun yararlı olacağını bilir. "Bəsic", təşəbbüs göstərməyə hazırlıqlı olmaq deməkdir. Ölkənin inkişafina, İnqilabın, sistemin yaşaması istiqamətində böyük işlərə təşəbbüs göstərmək, işə girişmək, kiçik iş deyil. "Bəsic" mömin, təhsilli, düşüncəli, işləməyə hazır olan gənc topludur. Bu hazırlıq və hazırlıq hissi düşməni əl-ayağa salır. Bu hazırlıq hər bir sahədə faydalıdır. Elm meydanında bir cür, əmək və quruculuq meydanında bir cür, siyasət və müdafiə meydanında başqa cür faydalıdır. İnsanlarda şəhadət əhval-ruhiyyəsini, ölümdən qoruxmazlıq hissini yaradan da bu hazırlıqdır. Bu, bütün dünya hesablamalarını dəyişir. Çünki dünyada bütün hesablamalar insanın ölümdən qorxması üzərində qurulmuşdur. Ölümlə hədələmək o adama qarşı keçərlidir ki, ölümdən qorxur. Əgər (qarşılarında) bir qrup ölümdən qoruxmayan şücaətli insan varsa, məqsədləri, idealları uğrunda şəhid olmağa hazır insan varsa, bütün bu beynəlxalq hesablamalar pozulur. Buna görə də onlar çox narahat, hədsiz qəzəblidirlər.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lastRenderedPageBreak/>
        <w:t>"Bəsic"in qədrini bilin. Universitetin qədrini bilin. Universitet mühitini elmi, siyasi, fikri və əxlaqi səfərbərlik mühitinə çevirin. Mömin qeyri-bəsic tələbələrin üzərində mütləq "bəsic" adının almasında israrlı olmaq lazım deyil. Çoxlu sayda möminlər var ki, hazırda bu topluya daxil deyillər. Eybi yoxdur. Amma onlar da "bəsic"ə verdiyimiz tərifə görə "bəsic"dirlər. Əgər onlarda bu hazırlıq varsa, demək, onlar da "bəsic"dirlər. Bir çoxları da var ki, laqeyddirlər. Bunlar əgər əməldə gəncin, müəllimin, "bəsic" tələbənin xoş əməlini, davranışını gördükdə, mətanətini, bir işdə möhkəmliyini müşahidə etdikdə təbii ki, qarşılığında təvazökarlıq hiss edir, qəbul edirlər.</w:t>
      </w:r>
      <w:r>
        <w:rPr>
          <w:rStyle w:val="FootnoteReference"/>
          <w:rFonts w:ascii="Times New Roman" w:hAnsi="Times New Roman" w:cs="Times New Roman"/>
          <w:sz w:val="26"/>
          <w:szCs w:val="26"/>
          <w:lang w:val="az-Latn-AZ" w:bidi="fa-IR"/>
        </w:rPr>
        <w:footnoteReference w:id="88"/>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t>8</w:t>
      </w:r>
      <w:r>
        <w:rPr>
          <w:rFonts w:ascii="Times New Roman" w:hAnsi="Times New Roman" w:cs="Times New Roman"/>
          <w:b/>
          <w:bCs/>
          <w:sz w:val="26"/>
          <w:szCs w:val="26"/>
          <w:lang w:val="az-Cyrl-AZ" w:bidi="fa-IR"/>
        </w:rPr>
        <w:t>4</w:t>
      </w:r>
      <w:r>
        <w:rPr>
          <w:rFonts w:ascii="Times New Roman" w:hAnsi="Times New Roman" w:cs="Times New Roman"/>
          <w:b/>
          <w:bCs/>
          <w:sz w:val="26"/>
          <w:szCs w:val="26"/>
          <w:lang w:val="az-Latn-AZ" w:bidi="fa-IR"/>
        </w:rPr>
        <w:t xml:space="preserve">. "Bəsic"i münaqişə, çəkişmə meydanına sürükləməyə qoymayın. </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t>Bəziləri "Bəsic"i çəkişməyə, mübahisəyə, münaqişəyə çəkmək istəyirlər. Çəkişmə, mübahisə universitet və cəmiyyətin mənafeyinə ziddir. Öncə də söylədim ki, düşmənin siyasətlərindən biri cəmiyyəti gərgin, çaxnaşma dolu bir cəmiyyət kimi göstərmək, həqiqətləri ört-basdır etməkdir. Gərginlik dolu cəmiyyətdə heç bir müsbət iş görmək olmaz. Onlar bunu istəyirlər. Onlar üçün fərqi yoxdur ki, gərginliyin tərəfləri kimlərdir. "Bəsic"i bu meydana sürükləməyə icazə verməyin. "Bəsic" məntiqli və siyasidir. Amma siyasəti məntiqlə, hikmətlə, düşüncə ilə yanaşı həyata keçirir. Öz sözünü ağıla müvafiq qaydada deyir. Sözü olmayıb yumruğunu düyünləyən biri kimi yox, bir mütəfəkkir, mütəxəssis, ekspert kimi.</w:t>
      </w:r>
      <w:r>
        <w:rPr>
          <w:rStyle w:val="FootnoteReference"/>
          <w:rFonts w:ascii="Times New Roman" w:hAnsi="Times New Roman" w:cs="Times New Roman"/>
          <w:sz w:val="26"/>
          <w:szCs w:val="26"/>
          <w:lang w:val="az-Latn-AZ" w:bidi="fa-IR"/>
        </w:rPr>
        <w:footnoteReference w:id="89"/>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spacing w:after="0" w:line="240" w:lineRule="auto"/>
        <w:ind w:firstLine="288"/>
        <w:jc w:val="both"/>
        <w:rPr>
          <w:rFonts w:ascii="Times New Roman" w:hAnsi="Times New Roman" w:cs="Times New Roman"/>
          <w:sz w:val="26"/>
          <w:szCs w:val="26"/>
          <w:lang w:val="az-Latn-AZ" w:bidi="fa-IR"/>
        </w:rPr>
      </w:pPr>
      <w:r>
        <w:rPr>
          <w:rFonts w:ascii="Times New Roman" w:hAnsi="Times New Roman" w:cs="Times New Roman"/>
          <w:sz w:val="26"/>
          <w:szCs w:val="26"/>
          <w:lang w:val="az-Latn-AZ" w:bidi="fa-IR"/>
        </w:rPr>
        <w:br w:type="page"/>
      </w:r>
    </w:p>
    <w:p w:rsidR="00356013" w:rsidRDefault="00356013" w:rsidP="00356013">
      <w:pPr>
        <w:spacing w:after="0" w:line="240" w:lineRule="auto"/>
        <w:ind w:firstLine="288"/>
        <w:jc w:val="center"/>
        <w:rPr>
          <w:rFonts w:ascii="Times New Roman" w:hAnsi="Times New Roman" w:cs="Times New Roman"/>
          <w:b/>
          <w:bCs/>
          <w:sz w:val="26"/>
          <w:szCs w:val="26"/>
          <w:lang w:val="az-Latn-AZ" w:bidi="fa-IR"/>
        </w:rPr>
      </w:pPr>
      <w:r>
        <w:rPr>
          <w:rFonts w:ascii="Times New Roman" w:hAnsi="Times New Roman" w:cs="Times New Roman"/>
          <w:b/>
          <w:bCs/>
          <w:sz w:val="26"/>
          <w:szCs w:val="26"/>
          <w:lang w:val="az-Latn-AZ" w:bidi="fa-IR"/>
        </w:rPr>
        <w:lastRenderedPageBreak/>
        <w:t>Mündəricat</w:t>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356013" w:rsidRDefault="00356013" w:rsidP="00356013">
      <w:pPr>
        <w:pStyle w:val="TOC1"/>
        <w:tabs>
          <w:tab w:val="right" w:leader="dot" w:pos="5660"/>
        </w:tabs>
        <w:rPr>
          <w:noProof/>
        </w:rPr>
      </w:pPr>
      <w:r>
        <w:rPr>
          <w:rFonts w:ascii="Times New Roman" w:hAnsi="Times New Roman" w:cs="Times New Roman"/>
          <w:sz w:val="26"/>
          <w:szCs w:val="26"/>
          <w:lang w:val="az-Latn-AZ" w:bidi="fa-IR"/>
        </w:rPr>
        <w:fldChar w:fldCharType="begin"/>
      </w:r>
      <w:r>
        <w:rPr>
          <w:rFonts w:ascii="Times New Roman" w:hAnsi="Times New Roman" w:cs="Times New Roman"/>
          <w:sz w:val="26"/>
          <w:szCs w:val="26"/>
          <w:lang w:val="az-Latn-AZ" w:bidi="fa-IR"/>
        </w:rPr>
        <w:instrText xml:space="preserve"> TOC \o "1-3" \h \z \u </w:instrText>
      </w:r>
      <w:r>
        <w:rPr>
          <w:rFonts w:ascii="Times New Roman" w:hAnsi="Times New Roman" w:cs="Times New Roman"/>
          <w:sz w:val="26"/>
          <w:szCs w:val="26"/>
          <w:lang w:val="az-Latn-AZ" w:bidi="fa-IR"/>
        </w:rPr>
        <w:fldChar w:fldCharType="separate"/>
      </w:r>
      <w:hyperlink r:id="rId7" w:anchor="_Toc107130397" w:history="1">
        <w:r>
          <w:rPr>
            <w:rStyle w:val="Hyperlink"/>
            <w:noProof/>
            <w:lang w:val="az-Latn-AZ" w:bidi="fa-IR"/>
          </w:rPr>
          <w:t>BİRİNCİ FƏSİL</w:t>
        </w:r>
        <w:r>
          <w:rPr>
            <w:rStyle w:val="Hyperlink"/>
            <w:noProof/>
            <w:webHidden/>
          </w:rPr>
          <w:tab/>
        </w:r>
        <w:r>
          <w:rPr>
            <w:rStyle w:val="Hyperlink"/>
            <w:noProof/>
            <w:webHidden/>
          </w:rPr>
          <w:fldChar w:fldCharType="begin"/>
        </w:r>
        <w:r>
          <w:rPr>
            <w:rStyle w:val="Hyperlink"/>
            <w:noProof/>
            <w:webHidden/>
          </w:rPr>
          <w:instrText xml:space="preserve"> PAGEREF _Toc107130397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356013" w:rsidRDefault="00356013" w:rsidP="00356013">
      <w:pPr>
        <w:pStyle w:val="TOC3"/>
        <w:tabs>
          <w:tab w:val="right" w:leader="dot" w:pos="5660"/>
        </w:tabs>
        <w:rPr>
          <w:noProof/>
        </w:rPr>
      </w:pPr>
      <w:hyperlink r:id="rId8" w:anchor="_Toc107130398" w:history="1">
        <w:r>
          <w:rPr>
            <w:rStyle w:val="Hyperlink"/>
            <w:noProof/>
            <w:lang w:val="az-Latn-AZ" w:bidi="fa-IR"/>
          </w:rPr>
          <w:t>Universitet</w:t>
        </w:r>
        <w:r>
          <w:rPr>
            <w:rStyle w:val="Hyperlink"/>
            <w:noProof/>
            <w:webHidden/>
          </w:rPr>
          <w:tab/>
        </w:r>
        <w:r>
          <w:rPr>
            <w:rStyle w:val="Hyperlink"/>
            <w:noProof/>
            <w:webHidden/>
          </w:rPr>
          <w:fldChar w:fldCharType="begin"/>
        </w:r>
        <w:r>
          <w:rPr>
            <w:rStyle w:val="Hyperlink"/>
            <w:noProof/>
            <w:webHidden/>
          </w:rPr>
          <w:instrText xml:space="preserve"> PAGEREF _Toc107130398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356013" w:rsidRDefault="00356013" w:rsidP="00356013">
      <w:pPr>
        <w:pStyle w:val="TOC1"/>
        <w:tabs>
          <w:tab w:val="right" w:leader="dot" w:pos="5660"/>
        </w:tabs>
        <w:rPr>
          <w:noProof/>
        </w:rPr>
      </w:pPr>
      <w:hyperlink r:id="rId9" w:anchor="_Toc107130399" w:history="1">
        <w:r>
          <w:rPr>
            <w:rStyle w:val="Hyperlink"/>
            <w:noProof/>
            <w:lang w:val="az-Latn-AZ"/>
          </w:rPr>
          <w:t>İKİNCİ FƏSİL</w:t>
        </w:r>
        <w:r>
          <w:rPr>
            <w:rStyle w:val="Hyperlink"/>
            <w:noProof/>
            <w:webHidden/>
          </w:rPr>
          <w:tab/>
        </w:r>
        <w:r>
          <w:rPr>
            <w:rStyle w:val="Hyperlink"/>
            <w:noProof/>
            <w:webHidden/>
          </w:rPr>
          <w:fldChar w:fldCharType="begin"/>
        </w:r>
        <w:r>
          <w:rPr>
            <w:rStyle w:val="Hyperlink"/>
            <w:noProof/>
            <w:webHidden/>
          </w:rPr>
          <w:instrText xml:space="preserve"> PAGEREF _Toc107130399 \h </w:instrText>
        </w:r>
        <w:r>
          <w:rPr>
            <w:rStyle w:val="Hyperlink"/>
            <w:noProof/>
            <w:webHidden/>
          </w:rPr>
        </w:r>
        <w:r>
          <w:rPr>
            <w:rStyle w:val="Hyperlink"/>
            <w:noProof/>
            <w:webHidden/>
          </w:rPr>
          <w:fldChar w:fldCharType="separate"/>
        </w:r>
        <w:r>
          <w:rPr>
            <w:rStyle w:val="Hyperlink"/>
            <w:noProof/>
            <w:webHidden/>
          </w:rPr>
          <w:t>53</w:t>
        </w:r>
        <w:r>
          <w:rPr>
            <w:rStyle w:val="Hyperlink"/>
            <w:noProof/>
            <w:webHidden/>
          </w:rPr>
          <w:fldChar w:fldCharType="end"/>
        </w:r>
      </w:hyperlink>
    </w:p>
    <w:p w:rsidR="00356013" w:rsidRDefault="00356013" w:rsidP="00356013">
      <w:pPr>
        <w:pStyle w:val="TOC3"/>
        <w:tabs>
          <w:tab w:val="right" w:leader="dot" w:pos="5660"/>
        </w:tabs>
        <w:rPr>
          <w:noProof/>
        </w:rPr>
      </w:pPr>
      <w:hyperlink r:id="rId10" w:anchor="_Toc107130400" w:history="1">
        <w:r>
          <w:rPr>
            <w:rStyle w:val="Hyperlink"/>
            <w:noProof/>
            <w:lang w:val="az-Latn-AZ"/>
          </w:rPr>
          <w:t>Tələbə</w:t>
        </w:r>
        <w:r>
          <w:rPr>
            <w:rStyle w:val="Hyperlink"/>
            <w:noProof/>
            <w:webHidden/>
          </w:rPr>
          <w:tab/>
        </w:r>
        <w:r>
          <w:rPr>
            <w:rStyle w:val="Hyperlink"/>
            <w:noProof/>
            <w:webHidden/>
          </w:rPr>
          <w:fldChar w:fldCharType="begin"/>
        </w:r>
        <w:r>
          <w:rPr>
            <w:rStyle w:val="Hyperlink"/>
            <w:noProof/>
            <w:webHidden/>
          </w:rPr>
          <w:instrText xml:space="preserve"> PAGEREF _Toc107130400 \h </w:instrText>
        </w:r>
        <w:r>
          <w:rPr>
            <w:rStyle w:val="Hyperlink"/>
            <w:noProof/>
            <w:webHidden/>
          </w:rPr>
        </w:r>
        <w:r>
          <w:rPr>
            <w:rStyle w:val="Hyperlink"/>
            <w:noProof/>
            <w:webHidden/>
          </w:rPr>
          <w:fldChar w:fldCharType="separate"/>
        </w:r>
        <w:r>
          <w:rPr>
            <w:rStyle w:val="Hyperlink"/>
            <w:noProof/>
            <w:webHidden/>
          </w:rPr>
          <w:t>53</w:t>
        </w:r>
        <w:r>
          <w:rPr>
            <w:rStyle w:val="Hyperlink"/>
            <w:noProof/>
            <w:webHidden/>
          </w:rPr>
          <w:fldChar w:fldCharType="end"/>
        </w:r>
      </w:hyperlink>
    </w:p>
    <w:p w:rsidR="00356013" w:rsidRDefault="00356013" w:rsidP="00356013">
      <w:pPr>
        <w:pStyle w:val="TOC1"/>
        <w:tabs>
          <w:tab w:val="right" w:leader="dot" w:pos="5660"/>
        </w:tabs>
        <w:rPr>
          <w:noProof/>
        </w:rPr>
      </w:pPr>
      <w:hyperlink r:id="rId11" w:anchor="_Toc107130401" w:history="1">
        <w:r>
          <w:rPr>
            <w:rStyle w:val="Hyperlink"/>
            <w:noProof/>
            <w:lang w:val="az-Latn-AZ" w:bidi="fa-IR"/>
          </w:rPr>
          <w:t>ÜÇÜNCÜ FƏSİL</w:t>
        </w:r>
        <w:r>
          <w:rPr>
            <w:rStyle w:val="Hyperlink"/>
            <w:noProof/>
            <w:webHidden/>
          </w:rPr>
          <w:tab/>
        </w:r>
        <w:r>
          <w:rPr>
            <w:rStyle w:val="Hyperlink"/>
            <w:noProof/>
            <w:webHidden/>
          </w:rPr>
          <w:fldChar w:fldCharType="begin"/>
        </w:r>
        <w:r>
          <w:rPr>
            <w:rStyle w:val="Hyperlink"/>
            <w:noProof/>
            <w:webHidden/>
          </w:rPr>
          <w:instrText xml:space="preserve"> PAGEREF _Toc107130401 \h </w:instrText>
        </w:r>
        <w:r>
          <w:rPr>
            <w:rStyle w:val="Hyperlink"/>
            <w:noProof/>
            <w:webHidden/>
          </w:rPr>
        </w:r>
        <w:r>
          <w:rPr>
            <w:rStyle w:val="Hyperlink"/>
            <w:noProof/>
            <w:webHidden/>
          </w:rPr>
          <w:fldChar w:fldCharType="separate"/>
        </w:r>
        <w:r>
          <w:rPr>
            <w:rStyle w:val="Hyperlink"/>
            <w:noProof/>
            <w:webHidden/>
          </w:rPr>
          <w:t>92</w:t>
        </w:r>
        <w:r>
          <w:rPr>
            <w:rStyle w:val="Hyperlink"/>
            <w:noProof/>
            <w:webHidden/>
          </w:rPr>
          <w:fldChar w:fldCharType="end"/>
        </w:r>
      </w:hyperlink>
    </w:p>
    <w:p w:rsidR="00356013" w:rsidRDefault="00356013" w:rsidP="00356013">
      <w:pPr>
        <w:pStyle w:val="TOC3"/>
        <w:tabs>
          <w:tab w:val="right" w:leader="dot" w:pos="5660"/>
        </w:tabs>
        <w:rPr>
          <w:noProof/>
        </w:rPr>
      </w:pPr>
      <w:hyperlink r:id="rId12" w:anchor="_Toc107130402" w:history="1">
        <w:r>
          <w:rPr>
            <w:rStyle w:val="Hyperlink"/>
            <w:noProof/>
            <w:lang w:val="az-Latn-AZ" w:bidi="fa-IR"/>
          </w:rPr>
          <w:t>Tələbə birlikləri</w:t>
        </w:r>
        <w:r>
          <w:rPr>
            <w:rStyle w:val="Hyperlink"/>
            <w:noProof/>
            <w:webHidden/>
          </w:rPr>
          <w:tab/>
        </w:r>
        <w:r>
          <w:rPr>
            <w:rStyle w:val="Hyperlink"/>
            <w:noProof/>
            <w:webHidden/>
          </w:rPr>
          <w:fldChar w:fldCharType="begin"/>
        </w:r>
        <w:r>
          <w:rPr>
            <w:rStyle w:val="Hyperlink"/>
            <w:noProof/>
            <w:webHidden/>
          </w:rPr>
          <w:instrText xml:space="preserve"> PAGEREF _Toc107130402 \h </w:instrText>
        </w:r>
        <w:r>
          <w:rPr>
            <w:rStyle w:val="Hyperlink"/>
            <w:noProof/>
            <w:webHidden/>
          </w:rPr>
        </w:r>
        <w:r>
          <w:rPr>
            <w:rStyle w:val="Hyperlink"/>
            <w:noProof/>
            <w:webHidden/>
          </w:rPr>
          <w:fldChar w:fldCharType="separate"/>
        </w:r>
        <w:r>
          <w:rPr>
            <w:rStyle w:val="Hyperlink"/>
            <w:noProof/>
            <w:webHidden/>
          </w:rPr>
          <w:t>92</w:t>
        </w:r>
        <w:r>
          <w:rPr>
            <w:rStyle w:val="Hyperlink"/>
            <w:noProof/>
            <w:webHidden/>
          </w:rPr>
          <w:fldChar w:fldCharType="end"/>
        </w:r>
      </w:hyperlink>
    </w:p>
    <w:p w:rsidR="00356013" w:rsidRDefault="00356013" w:rsidP="00356013">
      <w:pPr>
        <w:spacing w:after="0" w:line="240" w:lineRule="auto"/>
        <w:ind w:firstLine="288"/>
        <w:jc w:val="center"/>
        <w:rPr>
          <w:rFonts w:ascii="Times New Roman" w:hAnsi="Times New Roman" w:cs="Times New Roman"/>
          <w:sz w:val="26"/>
          <w:szCs w:val="26"/>
          <w:lang w:val="az-Latn-AZ" w:bidi="fa-IR"/>
        </w:rPr>
      </w:pPr>
      <w:r>
        <w:rPr>
          <w:rFonts w:ascii="Times New Roman" w:hAnsi="Times New Roman" w:cs="Times New Roman"/>
          <w:sz w:val="26"/>
          <w:szCs w:val="26"/>
          <w:lang w:val="az-Latn-AZ" w:bidi="fa-IR"/>
        </w:rPr>
        <w:fldChar w:fldCharType="end"/>
      </w:r>
    </w:p>
    <w:p w:rsidR="00356013" w:rsidRDefault="00356013" w:rsidP="00356013">
      <w:pPr>
        <w:spacing w:after="0" w:line="240" w:lineRule="auto"/>
        <w:ind w:firstLine="288"/>
        <w:jc w:val="both"/>
        <w:rPr>
          <w:rFonts w:ascii="Times New Roman" w:hAnsi="Times New Roman" w:cs="Times New Roman"/>
          <w:sz w:val="26"/>
          <w:szCs w:val="26"/>
          <w:lang w:val="az-Latn-AZ" w:bidi="fa-IR"/>
        </w:rPr>
      </w:pPr>
    </w:p>
    <w:p w:rsidR="001C1677" w:rsidRDefault="001C1677">
      <w:bookmarkStart w:id="11" w:name="_GoBack"/>
      <w:bookmarkEnd w:id="11"/>
    </w:p>
    <w:sectPr w:rsidR="001C167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78" w:rsidRDefault="00321178" w:rsidP="00356013">
      <w:pPr>
        <w:spacing w:after="0" w:line="240" w:lineRule="auto"/>
      </w:pPr>
      <w:r>
        <w:separator/>
      </w:r>
    </w:p>
  </w:endnote>
  <w:endnote w:type="continuationSeparator" w:id="0">
    <w:p w:rsidR="00321178" w:rsidRDefault="00321178" w:rsidP="0035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78" w:rsidRDefault="00321178" w:rsidP="00356013">
      <w:pPr>
        <w:spacing w:after="0" w:line="240" w:lineRule="auto"/>
      </w:pPr>
      <w:r>
        <w:separator/>
      </w:r>
    </w:p>
  </w:footnote>
  <w:footnote w:type="continuationSeparator" w:id="0">
    <w:p w:rsidR="00321178" w:rsidRDefault="00321178" w:rsidP="00356013">
      <w:pPr>
        <w:spacing w:after="0" w:line="240" w:lineRule="auto"/>
      </w:pPr>
      <w:r>
        <w:continuationSeparator/>
      </w:r>
    </w:p>
  </w:footnote>
  <w:footnote w:id="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az-Latn-AZ"/>
        </w:rPr>
        <w:t>Böyük Rəhbərin universitet rektorları ilə görüşündəki nitqindən:</w:t>
      </w:r>
      <w:r>
        <w:rPr>
          <w:rFonts w:ascii="Times New Roman" w:hAnsi="Times New Roman" w:cs="Times New Roman"/>
          <w:color w:val="333333"/>
          <w:shd w:val="clear" w:color="auto" w:fill="F5F5F5"/>
          <w:lang w:val="az-Latn-AZ"/>
        </w:rPr>
        <w:t xml:space="preserve"> </w:t>
      </w:r>
      <w:r>
        <w:rPr>
          <w:rFonts w:ascii="Times New Roman" w:hAnsi="Times New Roman" w:cs="Times New Roman"/>
          <w:lang w:val="ru-RU"/>
        </w:rPr>
        <w:t>1998-02-25.</w:t>
      </w:r>
    </w:p>
  </w:footnote>
  <w:footnote w:id="2">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tələbə və universitet mənsublarının beyət mərasimindəki nitqindən: 1989-06-18.</w:t>
      </w:r>
    </w:p>
  </w:footnote>
  <w:footnote w:id="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Əmir Kəbir Sənaye universitetinin müəllim və tələbə kollektivi ilə görüşündəki nitqindən: 2001-02-27.</w:t>
      </w:r>
    </w:p>
  </w:footnote>
  <w:footnote w:id="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Əmir Kəbir Sənaye universitetinin müəllim və tələbə kollektivi ilə görüşündəki çıxışından: 2001-02-27.</w:t>
      </w:r>
    </w:p>
  </w:footnote>
  <w:footnote w:id="5">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çıxışından, 1991-12-11.</w:t>
      </w:r>
    </w:p>
  </w:footnote>
  <w:footnote w:id="6">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nitqindən: 1991-12-11.</w:t>
      </w:r>
    </w:p>
  </w:footnote>
  <w:footnote w:id="7">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nitqindən: 1991-12-11.</w:t>
      </w:r>
    </w:p>
  </w:footnote>
  <w:footnote w:id="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Şəhid Behişti universitetinin tələbələri ilə görüşündəki nitqindən: 2003-05-12.</w:t>
      </w:r>
    </w:p>
  </w:footnote>
  <w:footnote w:id="9">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“Ali-İmran”, 19.</w:t>
      </w:r>
    </w:p>
  </w:footnote>
  <w:footnote w:id="10">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Ali Təhsil və Mədəniyyət Nazirliyinin məsul işçiləri və ölkənin universitet rektorları ilə görüşündəki nitqindən: 1990-08-14.</w:t>
      </w:r>
    </w:p>
  </w:footnote>
  <w:footnote w:id="1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çıxışından: 1991-12-11.</w:t>
      </w:r>
    </w:p>
  </w:footnote>
  <w:footnote w:id="12">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qadın həkimlərlə görüşündəki nitqindən: 1368. 10. 26.</w:t>
      </w:r>
    </w:p>
  </w:footnote>
  <w:footnote w:id="1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bir qrup hövzə və universitet tələbələri ilə görüşündəki çıxışından: 1990-12-19.</w:t>
      </w:r>
    </w:p>
  </w:footnote>
  <w:footnote w:id="1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Qum şəhərində tələbə birlikləri ilə görüşündəki nitqində: </w:t>
      </w:r>
      <w:r>
        <w:rPr>
          <w:rFonts w:ascii="Times New Roman" w:hAnsi="Times New Roman" w:cs="Times New Roman"/>
          <w:color w:val="333333"/>
          <w:shd w:val="clear" w:color="auto" w:fill="F5F5F5"/>
          <w:lang w:val="az-Latn-AZ"/>
        </w:rPr>
        <w:t>1995-12-09</w:t>
      </w:r>
      <w:r>
        <w:rPr>
          <w:rFonts w:ascii="Times New Roman" w:hAnsi="Times New Roman" w:cs="Times New Roman"/>
          <w:lang w:val="az-Latn-AZ"/>
        </w:rPr>
        <w:t>.</w:t>
      </w:r>
    </w:p>
  </w:footnote>
  <w:footnote w:id="15">
    <w:p w:rsidR="00356013" w:rsidRDefault="00356013" w:rsidP="00356013">
      <w:pPr>
        <w:pStyle w:val="FootnoteText"/>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“Bəqərə”</w:t>
      </w:r>
      <w:r>
        <w:rPr>
          <w:rFonts w:ascii="Times New Roman" w:hAnsi="Times New Roman" w:cs="Times New Roman"/>
          <w:lang w:val="az-Cyrl-AZ"/>
        </w:rPr>
        <w:t xml:space="preserve"> </w:t>
      </w:r>
      <w:r>
        <w:rPr>
          <w:rFonts w:ascii="Times New Roman" w:hAnsi="Times New Roman" w:cs="Times New Roman"/>
          <w:lang w:val="az-Latn-AZ"/>
        </w:rPr>
        <w:t>surəsi, ayə</w:t>
      </w:r>
      <w:r>
        <w:rPr>
          <w:rFonts w:ascii="Times New Roman" w:hAnsi="Times New Roman" w:cs="Times New Roman"/>
          <w:lang w:val="az-Cyrl-AZ"/>
        </w:rPr>
        <w:t xml:space="preserve"> </w:t>
      </w:r>
      <w:r>
        <w:rPr>
          <w:rFonts w:ascii="Times New Roman" w:hAnsi="Times New Roman" w:cs="Times New Roman"/>
          <w:lang w:val="az-Latn-AZ"/>
        </w:rPr>
        <w:t>133.</w:t>
      </w:r>
    </w:p>
  </w:footnote>
  <w:footnote w:id="16">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“Əhqaf”</w:t>
      </w:r>
      <w:r>
        <w:rPr>
          <w:rFonts w:ascii="Times New Roman" w:hAnsi="Times New Roman" w:cs="Times New Roman"/>
          <w:lang w:val="az-Cyrl-AZ"/>
        </w:rPr>
        <w:t xml:space="preserve"> </w:t>
      </w:r>
      <w:r>
        <w:rPr>
          <w:rFonts w:ascii="Times New Roman" w:hAnsi="Times New Roman" w:cs="Times New Roman"/>
          <w:lang w:val="az-Latn-AZ"/>
        </w:rPr>
        <w:t>surəsi, ayə</w:t>
      </w:r>
      <w:r>
        <w:rPr>
          <w:rFonts w:ascii="Times New Roman" w:hAnsi="Times New Roman" w:cs="Times New Roman"/>
          <w:lang w:val="az-Cyrl-AZ"/>
        </w:rPr>
        <w:t xml:space="preserve"> </w:t>
      </w:r>
      <w:r>
        <w:rPr>
          <w:rFonts w:ascii="Times New Roman" w:hAnsi="Times New Roman" w:cs="Times New Roman"/>
          <w:lang w:val="az-Latn-AZ"/>
        </w:rPr>
        <w:t>15.</w:t>
      </w:r>
    </w:p>
  </w:footnote>
  <w:footnote w:id="17">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Qum şəhərində tələbə birlikləri ilə görüşündəki nitqindən: </w:t>
      </w:r>
      <w:r>
        <w:rPr>
          <w:rFonts w:ascii="Times New Roman" w:hAnsi="Times New Roman" w:cs="Times New Roman"/>
          <w:color w:val="333333"/>
          <w:shd w:val="clear" w:color="auto" w:fill="F5F5F5"/>
          <w:lang w:val="az-Latn-AZ"/>
        </w:rPr>
        <w:t>1995-12-09</w:t>
      </w:r>
      <w:r>
        <w:rPr>
          <w:rFonts w:ascii="Times New Roman" w:hAnsi="Times New Roman" w:cs="Times New Roman"/>
          <w:lang w:val="az-Latn-AZ"/>
        </w:rPr>
        <w:t>.</w:t>
      </w:r>
    </w:p>
  </w:footnote>
  <w:footnote w:id="1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təhsil naziri və universitet rektorları ilə görüşündəki çıxışından: </w:t>
      </w:r>
      <w:r>
        <w:rPr>
          <w:rFonts w:ascii="Times New Roman" w:hAnsi="Times New Roman" w:cs="Times New Roman"/>
          <w:color w:val="333333"/>
          <w:shd w:val="clear" w:color="auto" w:fill="F5F5F5"/>
          <w:lang w:val="az-Latn-AZ"/>
        </w:rPr>
        <w:t>2005-01-06</w:t>
      </w:r>
    </w:p>
  </w:footnote>
  <w:footnote w:id="19">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Əmir Kəbir Sənaye universitetinin tələbə və müəllim kollektivi ilə görüşündəki nitqindən: </w:t>
      </w:r>
      <w:r>
        <w:rPr>
          <w:rFonts w:ascii="Times New Roman" w:hAnsi="Times New Roman" w:cs="Times New Roman"/>
          <w:color w:val="333333"/>
          <w:shd w:val="clear" w:color="auto" w:fill="F5F5F5"/>
          <w:lang w:val="az-Latn-AZ"/>
        </w:rPr>
        <w:t>2001-02-27</w:t>
      </w:r>
      <w:r>
        <w:rPr>
          <w:rFonts w:ascii="Times New Roman" w:hAnsi="Times New Roman" w:cs="Times New Roman"/>
          <w:lang w:val="az-Latn-AZ"/>
        </w:rPr>
        <w:t>.</w:t>
      </w:r>
    </w:p>
  </w:footnote>
  <w:footnote w:id="20">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Əmir Kəbir Sənaye universitetinin tələbə və müəllim kollektivi ilə görüşündəki nitqindən: </w:t>
      </w:r>
      <w:r>
        <w:rPr>
          <w:rFonts w:ascii="Times New Roman" w:hAnsi="Times New Roman" w:cs="Times New Roman"/>
          <w:color w:val="333333"/>
          <w:shd w:val="clear" w:color="auto" w:fill="F5F5F5"/>
          <w:lang w:val="az-Latn-AZ"/>
        </w:rPr>
        <w:t>2001-02-27</w:t>
      </w:r>
      <w:r>
        <w:rPr>
          <w:rFonts w:ascii="Times New Roman" w:hAnsi="Times New Roman" w:cs="Times New Roman"/>
          <w:lang w:val="az-Latn-AZ"/>
        </w:rPr>
        <w:t>.</w:t>
      </w:r>
    </w:p>
  </w:footnote>
  <w:footnote w:id="2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tələbə və universitet mənsublarının beyət mərasimindəki nitqindən: </w:t>
      </w:r>
      <w:r>
        <w:rPr>
          <w:rFonts w:ascii="Times New Roman" w:hAnsi="Times New Roman" w:cs="Times New Roman"/>
          <w:color w:val="333333"/>
          <w:shd w:val="clear" w:color="auto" w:fill="F5F5F5"/>
          <w:lang w:val="az-Latn-AZ"/>
        </w:rPr>
        <w:t>2001-02-27</w:t>
      </w:r>
      <w:r>
        <w:rPr>
          <w:rFonts w:ascii="Times New Roman" w:hAnsi="Times New Roman" w:cs="Times New Roman"/>
          <w:lang w:val="az-Latn-AZ"/>
        </w:rPr>
        <w:t>.</w:t>
      </w:r>
    </w:p>
  </w:footnote>
  <w:footnote w:id="22">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Əmir Kəbir Sənaye universitetinin tələbə və müəllim kollektivi ilə görüşündəki nitqindən: </w:t>
      </w:r>
      <w:r>
        <w:rPr>
          <w:rFonts w:ascii="Times New Roman" w:hAnsi="Times New Roman" w:cs="Times New Roman"/>
          <w:color w:val="333333"/>
          <w:shd w:val="clear" w:color="auto" w:fill="F5F5F5"/>
          <w:lang w:val="az-Latn-AZ"/>
        </w:rPr>
        <w:t>2001-02-27</w:t>
      </w:r>
      <w:r>
        <w:rPr>
          <w:rFonts w:ascii="Times New Roman" w:hAnsi="Times New Roman" w:cs="Times New Roman"/>
          <w:lang w:val="az-Latn-AZ"/>
        </w:rPr>
        <w:t>.</w:t>
      </w:r>
    </w:p>
  </w:footnote>
  <w:footnote w:id="2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nümunə tələbələrlə görüşündəki nitqindən: </w:t>
      </w:r>
      <w:r>
        <w:rPr>
          <w:rFonts w:ascii="Times New Roman" w:hAnsi="Times New Roman" w:cs="Times New Roman"/>
          <w:color w:val="333333"/>
          <w:shd w:val="clear" w:color="auto" w:fill="F5F5F5"/>
          <w:lang w:val="az-Latn-AZ"/>
        </w:rPr>
        <w:t>2002-11-28</w:t>
      </w:r>
      <w:r>
        <w:rPr>
          <w:rFonts w:ascii="Times New Roman" w:hAnsi="Times New Roman" w:cs="Times New Roman"/>
          <w:lang w:val="az-Latn-AZ"/>
        </w:rPr>
        <w:t>.</w:t>
      </w:r>
    </w:p>
  </w:footnote>
  <w:footnote w:id="2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Qum şəhərində tələbə birlikləri ilə görüşündəki nitqindən: </w:t>
      </w:r>
      <w:r>
        <w:rPr>
          <w:rFonts w:ascii="Times New Roman" w:hAnsi="Times New Roman" w:cs="Times New Roman"/>
          <w:color w:val="333333"/>
          <w:shd w:val="clear" w:color="auto" w:fill="F5F5F5"/>
          <w:lang w:val="az-Latn-AZ"/>
        </w:rPr>
        <w:t>1995-12-09</w:t>
      </w:r>
      <w:r>
        <w:rPr>
          <w:rFonts w:ascii="Times New Roman" w:hAnsi="Times New Roman" w:cs="Times New Roman"/>
          <w:lang w:val="az-Latn-AZ"/>
        </w:rPr>
        <w:t xml:space="preserve">. </w:t>
      </w:r>
    </w:p>
  </w:footnote>
  <w:footnote w:id="25">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“Kuhkiluyə və Buyer Əhmədi” ostanının universitet mənsubları və mədəniyyət işçiləri ilə görüşündəki nitqindən: </w:t>
      </w:r>
      <w:r>
        <w:rPr>
          <w:rFonts w:ascii="Times New Roman" w:hAnsi="Times New Roman" w:cs="Times New Roman"/>
          <w:color w:val="333333"/>
          <w:shd w:val="clear" w:color="auto" w:fill="F5F5F5"/>
          <w:lang w:val="az-Latn-AZ"/>
        </w:rPr>
        <w:t>1994-06-08</w:t>
      </w:r>
      <w:r>
        <w:rPr>
          <w:rFonts w:ascii="Times New Roman" w:hAnsi="Times New Roman" w:cs="Times New Roman"/>
          <w:lang w:val="az-Latn-AZ"/>
        </w:rPr>
        <w:t>.</w:t>
      </w:r>
    </w:p>
  </w:footnote>
  <w:footnote w:id="26">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ölkənin universitet rektorları ilə görüşündəki nitqindən: </w:t>
      </w:r>
      <w:r>
        <w:rPr>
          <w:rFonts w:ascii="Times New Roman" w:hAnsi="Times New Roman" w:cs="Times New Roman"/>
          <w:color w:val="333333"/>
          <w:shd w:val="clear" w:color="auto" w:fill="F5F5F5"/>
          <w:lang w:val="az-Latn-AZ"/>
        </w:rPr>
        <w:t>1998-02-25</w:t>
      </w:r>
      <w:r>
        <w:rPr>
          <w:rFonts w:ascii="Times New Roman" w:hAnsi="Times New Roman" w:cs="Times New Roman"/>
          <w:lang w:val="az-Latn-AZ"/>
        </w:rPr>
        <w:t>.</w:t>
      </w:r>
    </w:p>
  </w:footnote>
  <w:footnote w:id="27">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nitqindən: </w:t>
      </w:r>
      <w:r>
        <w:rPr>
          <w:rFonts w:ascii="Times New Roman" w:hAnsi="Times New Roman" w:cs="Times New Roman"/>
          <w:color w:val="333333"/>
          <w:shd w:val="clear" w:color="auto" w:fill="F5F5F5"/>
          <w:lang w:val="az-Latn-AZ"/>
        </w:rPr>
        <w:t>1991-12-11</w:t>
      </w:r>
      <w:r>
        <w:rPr>
          <w:rFonts w:ascii="Times New Roman" w:hAnsi="Times New Roman" w:cs="Times New Roman"/>
          <w:lang w:val="az-Latn-AZ"/>
        </w:rPr>
        <w:t>.</w:t>
      </w:r>
    </w:p>
  </w:footnote>
  <w:footnote w:id="2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Təbriz tələbələri və məsul işçiləri ilə görüşündəki nitqindən: </w:t>
      </w:r>
      <w:r>
        <w:rPr>
          <w:rFonts w:ascii="Times New Roman" w:hAnsi="Times New Roman" w:cs="Times New Roman"/>
          <w:color w:val="333333"/>
          <w:shd w:val="clear" w:color="auto" w:fill="F5F5F5"/>
          <w:lang w:val="az-Latn-AZ"/>
        </w:rPr>
        <w:t>1999-11-18</w:t>
      </w:r>
      <w:r>
        <w:rPr>
          <w:rFonts w:ascii="Times New Roman" w:hAnsi="Times New Roman" w:cs="Times New Roman"/>
          <w:lang w:val="az-Latn-AZ"/>
        </w:rPr>
        <w:t>.</w:t>
      </w:r>
    </w:p>
  </w:footnote>
  <w:footnote w:id="29">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nümunə tələbələrlə görüşündəki nitqindən: </w:t>
      </w:r>
      <w:r>
        <w:rPr>
          <w:rFonts w:ascii="Times New Roman" w:hAnsi="Times New Roman" w:cs="Times New Roman"/>
          <w:color w:val="333333"/>
          <w:shd w:val="clear" w:color="auto" w:fill="F5F5F5"/>
          <w:lang w:val="az-Latn-AZ"/>
        </w:rPr>
        <w:t>2002-11-28</w:t>
      </w:r>
      <w:r>
        <w:rPr>
          <w:rFonts w:ascii="Times New Roman" w:hAnsi="Times New Roman" w:cs="Times New Roman"/>
          <w:lang w:val="az-Latn-AZ"/>
        </w:rPr>
        <w:t>.</w:t>
      </w:r>
    </w:p>
  </w:footnote>
  <w:footnote w:id="30">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ölkə universitet rektorları ilə görüşündəki nitqindən: </w:t>
      </w:r>
      <w:r>
        <w:rPr>
          <w:rFonts w:ascii="Times New Roman" w:hAnsi="Times New Roman" w:cs="Times New Roman"/>
          <w:color w:val="333333"/>
          <w:shd w:val="clear" w:color="auto" w:fill="F5F5F5"/>
          <w:lang w:val="az-Latn-AZ"/>
        </w:rPr>
        <w:t>1998-11-30</w:t>
      </w:r>
      <w:r>
        <w:rPr>
          <w:rFonts w:ascii="Times New Roman" w:hAnsi="Times New Roman" w:cs="Times New Roman"/>
          <w:lang w:val="az-Latn-AZ"/>
        </w:rPr>
        <w:t>.</w:t>
      </w:r>
    </w:p>
  </w:footnote>
  <w:footnote w:id="3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ölkə universitet rektorları ilə görüşündəki nitqindən: </w:t>
      </w:r>
      <w:r>
        <w:rPr>
          <w:rFonts w:ascii="Times New Roman" w:hAnsi="Times New Roman" w:cs="Times New Roman"/>
          <w:color w:val="333333"/>
          <w:shd w:val="clear" w:color="auto" w:fill="F5F5F5"/>
          <w:lang w:val="az-Latn-AZ"/>
        </w:rPr>
        <w:t>1998-11-30</w:t>
      </w:r>
      <w:r>
        <w:rPr>
          <w:rFonts w:ascii="Times New Roman" w:hAnsi="Times New Roman" w:cs="Times New Roman"/>
          <w:lang w:val="az-Latn-AZ"/>
        </w:rPr>
        <w:t>.</w:t>
      </w:r>
    </w:p>
  </w:footnote>
  <w:footnote w:id="32">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bir qrup hövzə və universitet tələbələri ilə görüşündəki nitqindən: </w:t>
      </w:r>
      <w:r>
        <w:rPr>
          <w:rFonts w:ascii="Times New Roman" w:hAnsi="Times New Roman" w:cs="Times New Roman"/>
          <w:color w:val="333333"/>
          <w:shd w:val="clear" w:color="auto" w:fill="F5F5F5"/>
          <w:lang w:val="az-Latn-AZ"/>
        </w:rPr>
        <w:t>1990-12-19</w:t>
      </w:r>
      <w:r>
        <w:rPr>
          <w:rFonts w:ascii="Times New Roman" w:hAnsi="Times New Roman" w:cs="Times New Roman"/>
          <w:lang w:val="az-Latn-AZ"/>
        </w:rPr>
        <w:t>.</w:t>
      </w:r>
    </w:p>
  </w:footnote>
  <w:footnote w:id="3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bir qrup hövzə və universitet tələbələri ilə görüşündəki çıxışından: </w:t>
      </w:r>
      <w:r>
        <w:rPr>
          <w:rFonts w:ascii="Times New Roman" w:hAnsi="Times New Roman" w:cs="Times New Roman"/>
          <w:color w:val="333333"/>
          <w:shd w:val="clear" w:color="auto" w:fill="F5F5F5"/>
          <w:lang w:val="az-Latn-AZ"/>
        </w:rPr>
        <w:t>1989-12-19</w:t>
      </w:r>
      <w:r>
        <w:rPr>
          <w:rFonts w:ascii="Times New Roman" w:hAnsi="Times New Roman" w:cs="Times New Roman"/>
          <w:lang w:val="az-Latn-AZ"/>
        </w:rPr>
        <w:t>.</w:t>
      </w:r>
    </w:p>
  </w:footnote>
  <w:footnote w:id="3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nitqindən: </w:t>
      </w:r>
      <w:r>
        <w:rPr>
          <w:rFonts w:ascii="Times New Roman" w:hAnsi="Times New Roman" w:cs="Times New Roman"/>
          <w:color w:val="333333"/>
          <w:shd w:val="clear" w:color="auto" w:fill="F5F5F5"/>
          <w:lang w:val="az-Latn-AZ"/>
        </w:rPr>
        <w:t>1999-01-05</w:t>
      </w:r>
      <w:r>
        <w:rPr>
          <w:rFonts w:ascii="Times New Roman" w:hAnsi="Times New Roman" w:cs="Times New Roman"/>
          <w:lang w:val="az-Latn-AZ"/>
        </w:rPr>
        <w:t>.</w:t>
      </w:r>
    </w:p>
  </w:footnote>
  <w:footnote w:id="35">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universitetlərdəki nümayəndəlik ofislərinin məsul işçiləri ilə görüşündəki nitqindən: </w:t>
      </w:r>
      <w:r>
        <w:rPr>
          <w:rFonts w:ascii="Times New Roman" w:hAnsi="Times New Roman" w:cs="Times New Roman"/>
          <w:color w:val="333333"/>
          <w:shd w:val="clear" w:color="auto" w:fill="F5F5F5"/>
          <w:lang w:val="az-Latn-AZ"/>
        </w:rPr>
        <w:t>1996-09-09</w:t>
      </w:r>
      <w:r>
        <w:rPr>
          <w:rFonts w:ascii="Times New Roman" w:hAnsi="Times New Roman" w:cs="Times New Roman"/>
          <w:lang w:val="az-Latn-AZ"/>
        </w:rPr>
        <w:t>.</w:t>
      </w:r>
    </w:p>
  </w:footnote>
  <w:footnote w:id="36">
    <w:p w:rsidR="00356013" w:rsidRDefault="00356013" w:rsidP="00356013">
      <w:pPr>
        <w:spacing w:after="0" w:line="240" w:lineRule="auto"/>
        <w:jc w:val="both"/>
        <w:rPr>
          <w:rFonts w:ascii="Times New Roman" w:hAnsi="Times New Roman" w:cs="Times New Roman"/>
          <w:sz w:val="20"/>
          <w:szCs w:val="20"/>
          <w:lang w:val="az-Latn-AZ"/>
        </w:rPr>
      </w:pPr>
      <w:r>
        <w:rPr>
          <w:rStyle w:val="FootnoteReference"/>
          <w:rFonts w:ascii="Times New Roman" w:hAnsi="Times New Roman" w:cs="Times New Roman"/>
          <w:sz w:val="20"/>
          <w:szCs w:val="20"/>
        </w:rPr>
        <w:footnoteRef/>
      </w:r>
      <w:r>
        <w:rPr>
          <w:rFonts w:ascii="Times New Roman" w:hAnsi="Times New Roman" w:cs="Times New Roman"/>
          <w:sz w:val="20"/>
          <w:szCs w:val="20"/>
          <w:lang w:val="az-Latn-AZ"/>
        </w:rPr>
        <w:t xml:space="preserve"> Böyük Rəhbərin universitetlərdəki nümayəndəlik ofislərinin məsul işçiləri ilə görüşündəki çıxışından: </w:t>
      </w:r>
      <w:r>
        <w:rPr>
          <w:rFonts w:ascii="Times New Roman" w:hAnsi="Times New Roman" w:cs="Times New Roman"/>
          <w:color w:val="333333"/>
          <w:sz w:val="20"/>
          <w:szCs w:val="20"/>
          <w:shd w:val="clear" w:color="auto" w:fill="F5F5F5"/>
          <w:lang w:val="az-Latn-AZ"/>
        </w:rPr>
        <w:t>1997-10-08</w:t>
      </w:r>
      <w:r>
        <w:rPr>
          <w:rFonts w:ascii="Times New Roman" w:hAnsi="Times New Roman" w:cs="Times New Roman"/>
          <w:sz w:val="20"/>
          <w:szCs w:val="20"/>
          <w:lang w:val="az-Latn-AZ"/>
        </w:rPr>
        <w:t>.</w:t>
      </w:r>
    </w:p>
  </w:footnote>
  <w:footnote w:id="37">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“Ali-İmran”</w:t>
      </w:r>
      <w:r>
        <w:rPr>
          <w:rFonts w:ascii="Times New Roman" w:hAnsi="Times New Roman" w:cs="Times New Roman"/>
          <w:lang w:val="az-Cyrl-AZ"/>
        </w:rPr>
        <w:t xml:space="preserve"> </w:t>
      </w:r>
      <w:r>
        <w:rPr>
          <w:rFonts w:ascii="Times New Roman" w:hAnsi="Times New Roman" w:cs="Times New Roman"/>
          <w:lang w:val="az-Latn-AZ"/>
        </w:rPr>
        <w:t>surəsi, ayə</w:t>
      </w:r>
      <w:r>
        <w:rPr>
          <w:rFonts w:ascii="Times New Roman" w:hAnsi="Times New Roman" w:cs="Times New Roman"/>
          <w:lang w:val="az-Cyrl-AZ"/>
        </w:rPr>
        <w:t xml:space="preserve"> </w:t>
      </w:r>
      <w:r>
        <w:rPr>
          <w:rFonts w:ascii="Times New Roman" w:hAnsi="Times New Roman" w:cs="Times New Roman"/>
          <w:lang w:val="az-Latn-AZ"/>
        </w:rPr>
        <w:t>159.</w:t>
      </w:r>
    </w:p>
  </w:footnote>
  <w:footnote w:id="3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universitetlərdəki nümayəndəlik ofislərinin məsul işçiləri ilə görüşündəki nitqindən: </w:t>
      </w:r>
      <w:r>
        <w:rPr>
          <w:rFonts w:ascii="Times New Roman" w:hAnsi="Times New Roman" w:cs="Times New Roman"/>
          <w:color w:val="333333"/>
          <w:shd w:val="clear" w:color="auto" w:fill="F5F5F5"/>
          <w:lang w:val="az-Latn-AZ"/>
        </w:rPr>
        <w:t>1997-10-08</w:t>
      </w:r>
    </w:p>
  </w:footnote>
  <w:footnote w:id="39">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nitqindən: </w:t>
      </w:r>
      <w:r>
        <w:rPr>
          <w:rFonts w:ascii="Times New Roman" w:hAnsi="Times New Roman" w:cs="Times New Roman"/>
          <w:color w:val="333333"/>
          <w:shd w:val="clear" w:color="auto" w:fill="F5F5F5"/>
          <w:lang w:val="az-Latn-AZ"/>
        </w:rPr>
        <w:t>1991-12-11</w:t>
      </w:r>
      <w:r>
        <w:rPr>
          <w:rFonts w:ascii="Times New Roman" w:hAnsi="Times New Roman" w:cs="Times New Roman"/>
          <w:lang w:val="az-Latn-AZ"/>
        </w:rPr>
        <w:t>.</w:t>
      </w:r>
    </w:p>
  </w:footnote>
  <w:footnote w:id="40">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nitqindən: </w:t>
      </w:r>
      <w:r>
        <w:rPr>
          <w:rFonts w:ascii="Times New Roman" w:hAnsi="Times New Roman" w:cs="Times New Roman"/>
          <w:color w:val="333333"/>
          <w:shd w:val="clear" w:color="auto" w:fill="F5F5F5"/>
          <w:lang w:val="az-Latn-AZ"/>
        </w:rPr>
        <w:t>1991-12-11</w:t>
      </w:r>
      <w:r>
        <w:rPr>
          <w:rFonts w:ascii="Times New Roman" w:hAnsi="Times New Roman" w:cs="Times New Roman"/>
          <w:lang w:val="az-Latn-AZ"/>
        </w:rPr>
        <w:t>.</w:t>
      </w:r>
    </w:p>
  </w:footnote>
  <w:footnote w:id="4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nitqindən: </w:t>
      </w:r>
      <w:r>
        <w:rPr>
          <w:rFonts w:ascii="Times New Roman" w:hAnsi="Times New Roman" w:cs="Times New Roman"/>
          <w:color w:val="333333"/>
          <w:shd w:val="clear" w:color="auto" w:fill="F5F5F5"/>
          <w:lang w:val="az-Latn-AZ"/>
        </w:rPr>
        <w:t>2002-12-17</w:t>
      </w:r>
      <w:r>
        <w:rPr>
          <w:rFonts w:ascii="Times New Roman" w:hAnsi="Times New Roman" w:cs="Times New Roman"/>
          <w:lang w:val="az-Latn-AZ"/>
        </w:rPr>
        <w:t>.</w:t>
      </w:r>
    </w:p>
  </w:footnote>
  <w:footnote w:id="42">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“Cihade-daneşqahi” elmi heyət və ekspertləri ilə görüşündəki nitqindən: </w:t>
      </w:r>
      <w:r>
        <w:rPr>
          <w:rFonts w:ascii="Times New Roman" w:hAnsi="Times New Roman" w:cs="Times New Roman"/>
          <w:color w:val="333333"/>
          <w:shd w:val="clear" w:color="auto" w:fill="F5F5F5"/>
          <w:lang w:val="az-Latn-AZ"/>
        </w:rPr>
        <w:t>2004-06-21</w:t>
      </w:r>
      <w:r>
        <w:rPr>
          <w:rFonts w:ascii="Times New Roman" w:hAnsi="Times New Roman" w:cs="Times New Roman"/>
          <w:lang w:val="az-Latn-AZ"/>
        </w:rPr>
        <w:t>.</w:t>
      </w:r>
    </w:p>
  </w:footnote>
  <w:footnote w:id="4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təhsil naziri və universitet rektorları ilə görüşündəki çıxışından: </w:t>
      </w:r>
      <w:r>
        <w:rPr>
          <w:rFonts w:ascii="Times New Roman" w:hAnsi="Times New Roman" w:cs="Times New Roman"/>
          <w:color w:val="333333"/>
          <w:shd w:val="clear" w:color="auto" w:fill="F5F5F5"/>
          <w:lang w:val="az-Latn-AZ"/>
        </w:rPr>
        <w:t>2005-01-06</w:t>
      </w:r>
      <w:r>
        <w:rPr>
          <w:rFonts w:ascii="Times New Roman" w:hAnsi="Times New Roman" w:cs="Times New Roman"/>
          <w:lang w:val="az-Latn-AZ"/>
        </w:rPr>
        <w:t>.</w:t>
      </w:r>
    </w:p>
  </w:footnote>
  <w:footnote w:id="4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təhsil naziri və universitet rektorları ilə görüşündəki çıxışından: </w:t>
      </w:r>
      <w:r>
        <w:rPr>
          <w:rFonts w:ascii="Times New Roman" w:hAnsi="Times New Roman" w:cs="Times New Roman"/>
          <w:color w:val="333333"/>
          <w:shd w:val="clear" w:color="auto" w:fill="F5F5F5"/>
          <w:lang w:val="az-Latn-AZ"/>
        </w:rPr>
        <w:t>2005-01-06</w:t>
      </w:r>
      <w:r>
        <w:rPr>
          <w:rFonts w:ascii="Times New Roman" w:hAnsi="Times New Roman" w:cs="Times New Roman"/>
          <w:lang w:val="az-Latn-AZ"/>
        </w:rPr>
        <w:t>.</w:t>
      </w:r>
    </w:p>
  </w:footnote>
  <w:footnote w:id="45">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Şəhid Behişti universitetinin müəllim kollektivi ilə görüşündəki nitqindən: </w:t>
      </w:r>
      <w:r>
        <w:rPr>
          <w:rFonts w:ascii="Times New Roman" w:hAnsi="Times New Roman" w:cs="Times New Roman"/>
          <w:color w:val="333333"/>
          <w:shd w:val="clear" w:color="auto" w:fill="F5F5F5"/>
          <w:lang w:val="az-Latn-AZ"/>
        </w:rPr>
        <w:t>2003-05-12</w:t>
      </w:r>
      <w:r>
        <w:rPr>
          <w:rFonts w:ascii="Times New Roman" w:hAnsi="Times New Roman" w:cs="Times New Roman"/>
          <w:lang w:val="az-Latn-AZ"/>
        </w:rPr>
        <w:t>.</w:t>
      </w:r>
    </w:p>
  </w:footnote>
  <w:footnote w:id="46">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Ali Təhsil və Mədəniyyət Nazirliyinin məsul işçiləri ilə görüşündəki nitqindən: </w:t>
      </w:r>
      <w:r>
        <w:rPr>
          <w:rFonts w:ascii="Times New Roman" w:hAnsi="Times New Roman" w:cs="Times New Roman"/>
          <w:color w:val="333333"/>
          <w:shd w:val="clear" w:color="auto" w:fill="F5F5F5"/>
          <w:lang w:val="az-Latn-AZ"/>
        </w:rPr>
        <w:t>1992-11-10</w:t>
      </w:r>
      <w:r>
        <w:rPr>
          <w:rFonts w:ascii="Times New Roman" w:hAnsi="Times New Roman" w:cs="Times New Roman"/>
          <w:lang w:val="az-Latn-AZ"/>
        </w:rPr>
        <w:t>.</w:t>
      </w:r>
    </w:p>
  </w:footnote>
  <w:footnote w:id="47">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Tehran universitetinin “Bəsice-daneşcuyi” (“Tələbə Səfərbərliyi”) birliyinin üzvləri ilə görüşündəki çıxışından: </w:t>
      </w:r>
      <w:r>
        <w:rPr>
          <w:rFonts w:ascii="Times New Roman" w:hAnsi="Times New Roman" w:cs="Times New Roman"/>
          <w:color w:val="333333"/>
          <w:shd w:val="clear" w:color="auto" w:fill="F5F5F5"/>
          <w:lang w:val="az-Latn-AZ"/>
        </w:rPr>
        <w:t>1998-01-31</w:t>
      </w:r>
      <w:r>
        <w:rPr>
          <w:rFonts w:ascii="Times New Roman" w:hAnsi="Times New Roman" w:cs="Times New Roman"/>
          <w:lang w:val="az-Latn-AZ"/>
        </w:rPr>
        <w:t>.</w:t>
      </w:r>
    </w:p>
  </w:footnote>
  <w:footnote w:id="4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nitqindən: </w:t>
      </w:r>
      <w:r>
        <w:rPr>
          <w:rFonts w:ascii="Times New Roman" w:hAnsi="Times New Roman" w:cs="Times New Roman"/>
          <w:color w:val="333333"/>
          <w:shd w:val="clear" w:color="auto" w:fill="F5F5F5"/>
          <w:lang w:val="az-Latn-AZ"/>
        </w:rPr>
        <w:t>1991-12-11</w:t>
      </w:r>
      <w:r>
        <w:rPr>
          <w:rFonts w:ascii="Times New Roman" w:hAnsi="Times New Roman" w:cs="Times New Roman"/>
          <w:lang w:val="az-Latn-AZ"/>
        </w:rPr>
        <w:t>.</w:t>
      </w:r>
    </w:p>
  </w:footnote>
  <w:footnote w:id="49">
    <w:p w:rsidR="00356013" w:rsidRDefault="00356013" w:rsidP="00356013">
      <w:pPr>
        <w:pStyle w:val="FootnoteText"/>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“Nəcm” surəsi, ayə 32.</w:t>
      </w:r>
    </w:p>
  </w:footnote>
  <w:footnote w:id="50">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İslam Tələbə Cəmiyyətinin üzvləri ilə görüşündəki nitqindən: </w:t>
      </w:r>
      <w:r>
        <w:rPr>
          <w:rFonts w:ascii="Times New Roman" w:hAnsi="Times New Roman" w:cs="Times New Roman"/>
          <w:color w:val="333333"/>
          <w:shd w:val="clear" w:color="auto" w:fill="F5F5F5"/>
          <w:lang w:val="az-Latn-AZ"/>
        </w:rPr>
        <w:t>2002-09-07</w:t>
      </w:r>
      <w:r>
        <w:rPr>
          <w:rFonts w:ascii="Times New Roman" w:hAnsi="Times New Roman" w:cs="Times New Roman"/>
          <w:lang w:val="az-Latn-AZ"/>
        </w:rPr>
        <w:t>.</w:t>
      </w:r>
    </w:p>
  </w:footnote>
  <w:footnote w:id="5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Əmir Kəbir Sənaye universitetinin tələbə və müəllim kollektivi ilə görüşündəki nitqindən: </w:t>
      </w:r>
      <w:r>
        <w:rPr>
          <w:rFonts w:ascii="Times New Roman" w:hAnsi="Times New Roman" w:cs="Times New Roman"/>
          <w:color w:val="333333"/>
          <w:shd w:val="clear" w:color="auto" w:fill="F5F5F5"/>
          <w:lang w:val="az-Latn-AZ"/>
        </w:rPr>
        <w:t>2001-02-27</w:t>
      </w:r>
      <w:r>
        <w:rPr>
          <w:rFonts w:ascii="Times New Roman" w:hAnsi="Times New Roman" w:cs="Times New Roman"/>
          <w:lang w:val="az-Latn-AZ"/>
        </w:rPr>
        <w:t>. 9.</w:t>
      </w:r>
    </w:p>
  </w:footnote>
  <w:footnote w:id="52">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Mədəni İnqilab Ali Şurasının üzvləri ilə görüşündəki çıxışından: </w:t>
      </w:r>
      <w:r>
        <w:rPr>
          <w:rFonts w:ascii="Times New Roman" w:hAnsi="Times New Roman" w:cs="Times New Roman"/>
          <w:color w:val="333333"/>
          <w:shd w:val="clear" w:color="auto" w:fill="F5F5F5"/>
          <w:lang w:val="az-Latn-AZ"/>
        </w:rPr>
        <w:t>2002-12-17</w:t>
      </w:r>
      <w:r>
        <w:rPr>
          <w:rFonts w:ascii="Times New Roman" w:hAnsi="Times New Roman" w:cs="Times New Roman"/>
          <w:lang w:val="az-Latn-AZ"/>
        </w:rPr>
        <w:t>.</w:t>
      </w:r>
    </w:p>
  </w:footnote>
  <w:footnote w:id="5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fərqlənən və nümunəvi universitet tələbələri ilə görüşündəki çıxışından: </w:t>
      </w:r>
      <w:r>
        <w:rPr>
          <w:rFonts w:ascii="Times New Roman" w:hAnsi="Times New Roman" w:cs="Times New Roman"/>
          <w:color w:val="333333"/>
          <w:shd w:val="clear" w:color="auto" w:fill="F5F5F5"/>
          <w:lang w:val="az-Latn-AZ"/>
        </w:rPr>
        <w:t>2002-11-28</w:t>
      </w:r>
      <w:r>
        <w:rPr>
          <w:rFonts w:ascii="Times New Roman" w:hAnsi="Times New Roman" w:cs="Times New Roman"/>
          <w:lang w:val="az-Latn-AZ"/>
        </w:rPr>
        <w:t>.</w:t>
      </w:r>
    </w:p>
  </w:footnote>
  <w:footnote w:id="5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universitetlərdəki nümayəndəlik ofislərinin məsul işçiləri ilə çıxışından: </w:t>
      </w:r>
      <w:r>
        <w:rPr>
          <w:rFonts w:ascii="Times New Roman" w:hAnsi="Times New Roman" w:cs="Times New Roman"/>
          <w:color w:val="333333"/>
          <w:shd w:val="clear" w:color="auto" w:fill="F5F5F5"/>
          <w:lang w:val="az-Latn-AZ"/>
        </w:rPr>
        <w:t>1990-10-29</w:t>
      </w:r>
      <w:r>
        <w:rPr>
          <w:rFonts w:ascii="Times New Roman" w:hAnsi="Times New Roman" w:cs="Times New Roman"/>
          <w:lang w:val="az-Latn-AZ"/>
        </w:rPr>
        <w:t>.</w:t>
      </w:r>
    </w:p>
  </w:footnote>
  <w:footnote w:id="55">
    <w:p w:rsidR="00356013" w:rsidRDefault="00356013" w:rsidP="00356013">
      <w:pPr>
        <w:spacing w:after="0" w:line="240" w:lineRule="auto"/>
        <w:jc w:val="both"/>
        <w:rPr>
          <w:rFonts w:ascii="Times New Roman" w:hAnsi="Times New Roman" w:cs="Times New Roman"/>
          <w:sz w:val="20"/>
          <w:szCs w:val="20"/>
          <w:lang w:val="az-Latn-AZ"/>
        </w:rPr>
      </w:pPr>
      <w:r>
        <w:rPr>
          <w:rStyle w:val="FootnoteReference"/>
          <w:rFonts w:ascii="Times New Roman" w:hAnsi="Times New Roman" w:cs="Times New Roman"/>
          <w:sz w:val="20"/>
          <w:szCs w:val="20"/>
        </w:rPr>
        <w:footnoteRef/>
      </w:r>
      <w:r>
        <w:rPr>
          <w:rFonts w:ascii="Times New Roman" w:hAnsi="Times New Roman" w:cs="Times New Roman"/>
          <w:sz w:val="20"/>
          <w:szCs w:val="20"/>
          <w:lang w:val="az-Latn-AZ"/>
        </w:rPr>
        <w:t xml:space="preserve"> Böyük Rəhbərin birlik üzvləri və fərqlənən tələbələrlə görüşündəki çıxışından: </w:t>
      </w:r>
      <w:r>
        <w:rPr>
          <w:rFonts w:ascii="Times New Roman" w:hAnsi="Times New Roman" w:cs="Times New Roman"/>
          <w:color w:val="333333"/>
          <w:sz w:val="20"/>
          <w:szCs w:val="20"/>
          <w:shd w:val="clear" w:color="auto" w:fill="F5F5F5"/>
          <w:lang w:val="az-Latn-AZ"/>
        </w:rPr>
        <w:t>2003-10-27</w:t>
      </w:r>
      <w:r>
        <w:rPr>
          <w:rFonts w:ascii="Times New Roman" w:hAnsi="Times New Roman" w:cs="Times New Roman"/>
          <w:sz w:val="20"/>
          <w:szCs w:val="20"/>
          <w:lang w:val="az-Latn-AZ"/>
        </w:rPr>
        <w:t>.</w:t>
      </w:r>
    </w:p>
  </w:footnote>
  <w:footnote w:id="56">
    <w:p w:rsidR="00356013" w:rsidRDefault="00356013" w:rsidP="00356013">
      <w:pPr>
        <w:pStyle w:val="FootnoteText"/>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təhsil naziri və universitet rektorları ilə görüşündəki çıxışından: </w:t>
      </w:r>
      <w:r>
        <w:rPr>
          <w:rFonts w:ascii="Times New Roman" w:hAnsi="Times New Roman" w:cs="Times New Roman"/>
          <w:color w:val="333333"/>
          <w:shd w:val="clear" w:color="auto" w:fill="F5F5F5"/>
          <w:lang w:val="az-Latn-AZ"/>
        </w:rPr>
        <w:t>2004-12-07</w:t>
      </w:r>
    </w:p>
  </w:footnote>
  <w:footnote w:id="57">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rtl/>
        </w:rPr>
        <w:t xml:space="preserve"> </w:t>
      </w:r>
      <w:r>
        <w:rPr>
          <w:rFonts w:ascii="Times New Roman" w:hAnsi="Times New Roman" w:cs="Times New Roman"/>
          <w:lang w:val="az-Latn-AZ"/>
        </w:rPr>
        <w:t xml:space="preserve">Böyük Rəhbərin ramazan ayında universitet tələbələri ilə görüşündəki nitqindən: </w:t>
      </w:r>
      <w:r>
        <w:rPr>
          <w:rFonts w:ascii="Times New Roman" w:hAnsi="Times New Roman" w:cs="Times New Roman"/>
          <w:color w:val="333333"/>
          <w:shd w:val="clear" w:color="auto" w:fill="F5F5F5"/>
          <w:lang w:val="az-Latn-AZ"/>
        </w:rPr>
        <w:t>2004-10-31</w:t>
      </w:r>
      <w:r>
        <w:rPr>
          <w:rFonts w:ascii="Times New Roman" w:hAnsi="Times New Roman" w:cs="Times New Roman"/>
          <w:lang w:val="az-Latn-AZ"/>
        </w:rPr>
        <w:t>.</w:t>
      </w:r>
    </w:p>
  </w:footnote>
  <w:footnote w:id="5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Böyük Rəhbərin İslam Tələbə Cəmiyyətinin üzvləri ilə görüşündəki nitqindən: </w:t>
      </w:r>
      <w:r>
        <w:rPr>
          <w:rFonts w:ascii="Times New Roman" w:hAnsi="Times New Roman" w:cs="Times New Roman"/>
          <w:color w:val="333333"/>
          <w:shd w:val="clear" w:color="auto" w:fill="F5F5F5"/>
          <w:lang w:val="az-Latn-AZ"/>
        </w:rPr>
        <w:t>2002-09-07</w:t>
      </w:r>
      <w:r>
        <w:rPr>
          <w:rFonts w:ascii="Times New Roman" w:hAnsi="Times New Roman" w:cs="Times New Roman"/>
          <w:lang w:val="az-Latn-AZ"/>
        </w:rPr>
        <w:t>.</w:t>
      </w:r>
    </w:p>
  </w:footnote>
  <w:footnote w:id="59">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Böyük Rəhbərin Pedaqoji universitetin bir qrup tələbəsinin məzun olması münasibəti ilə keçirilən görüşdəki nitqindən: </w:t>
      </w:r>
      <w:r>
        <w:rPr>
          <w:rFonts w:ascii="Times New Roman" w:hAnsi="Times New Roman" w:cs="Times New Roman"/>
          <w:color w:val="333333"/>
          <w:shd w:val="clear" w:color="auto" w:fill="F5F5F5"/>
          <w:lang w:val="az-Latn-AZ"/>
        </w:rPr>
        <w:t>1998-09-03</w:t>
      </w:r>
      <w:r>
        <w:rPr>
          <w:rFonts w:ascii="Times New Roman" w:hAnsi="Times New Roman" w:cs="Times New Roman"/>
          <w:lang w:val="az-Latn-AZ"/>
        </w:rPr>
        <w:t>.</w:t>
      </w:r>
    </w:p>
  </w:footnote>
  <w:footnote w:id="60">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rtl/>
        </w:rPr>
        <w:t xml:space="preserve"> </w:t>
      </w:r>
      <w:r>
        <w:rPr>
          <w:rFonts w:ascii="Times New Roman" w:hAnsi="Times New Roman" w:cs="Times New Roman"/>
          <w:lang w:val="az-Latn-AZ"/>
        </w:rPr>
        <w:t xml:space="preserve">Böyük Rəhbərin Pedaqoji universitetin bir qrup tələbəsinin məzun olması münasibəti ilə keçirilən görüşdəki nitqindən: </w:t>
      </w:r>
      <w:r>
        <w:rPr>
          <w:rFonts w:ascii="Times New Roman" w:hAnsi="Times New Roman" w:cs="Times New Roman"/>
          <w:color w:val="333333"/>
          <w:shd w:val="clear" w:color="auto" w:fill="F5F5F5"/>
          <w:lang w:val="az-Latn-AZ"/>
        </w:rPr>
        <w:t>1998-09-03</w:t>
      </w:r>
      <w:r>
        <w:rPr>
          <w:rFonts w:ascii="Times New Roman" w:hAnsi="Times New Roman" w:cs="Times New Roman"/>
          <w:lang w:val="az-Latn-AZ"/>
        </w:rPr>
        <w:t>.</w:t>
      </w:r>
    </w:p>
  </w:footnote>
  <w:footnote w:id="6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Təbriz tələbələri və məsul işçiləri ilə görüşündəki nitqindən: </w:t>
      </w:r>
      <w:r>
        <w:rPr>
          <w:rFonts w:ascii="Times New Roman" w:hAnsi="Times New Roman" w:cs="Times New Roman"/>
          <w:color w:val="333333"/>
          <w:shd w:val="clear" w:color="auto" w:fill="F5F5F5"/>
          <w:lang w:val="az-Latn-AZ"/>
        </w:rPr>
        <w:t>1999-11-18</w:t>
      </w:r>
      <w:r>
        <w:rPr>
          <w:rFonts w:ascii="Times New Roman" w:hAnsi="Times New Roman" w:cs="Times New Roman"/>
          <w:lang w:val="az-Latn-AZ"/>
        </w:rPr>
        <w:t>.</w:t>
      </w:r>
    </w:p>
  </w:footnote>
  <w:footnote w:id="62">
    <w:p w:rsidR="00356013" w:rsidRDefault="00356013" w:rsidP="00356013">
      <w:pPr>
        <w:pStyle w:val="FootnoteText"/>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Hegemonçuluğa qarşı Milli Mübarizə günü münasibəti ilə şagird və tələbələrlə görüşündəki nitqindən: </w:t>
      </w:r>
      <w:r>
        <w:rPr>
          <w:rFonts w:ascii="Times New Roman" w:hAnsi="Times New Roman" w:cs="Times New Roman"/>
          <w:color w:val="333333"/>
          <w:shd w:val="clear" w:color="auto" w:fill="F5F5F5"/>
          <w:lang w:val="az-Latn-AZ"/>
        </w:rPr>
        <w:t>1993-11-03</w:t>
      </w:r>
      <w:r>
        <w:rPr>
          <w:rFonts w:ascii="Times New Roman" w:hAnsi="Times New Roman" w:cs="Times New Roman"/>
          <w:lang w:val="az-Latn-AZ"/>
        </w:rPr>
        <w:t>.</w:t>
      </w:r>
    </w:p>
  </w:footnote>
  <w:footnote w:id="6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Böyük Rəhbərin “Kuhkiluyə və Buyer Əhmədi” vilayətinin universitet mənsubları və mədəniyyət işçiləri ilə görüşündəki nitqindən: </w:t>
      </w:r>
      <w:r>
        <w:rPr>
          <w:rFonts w:ascii="Times New Roman" w:hAnsi="Times New Roman" w:cs="Times New Roman"/>
          <w:color w:val="333333"/>
          <w:shd w:val="clear" w:color="auto" w:fill="F5F5F5"/>
          <w:lang w:val="az-Latn-AZ"/>
        </w:rPr>
        <w:t>1994-06-08</w:t>
      </w:r>
      <w:r>
        <w:rPr>
          <w:rFonts w:ascii="Times New Roman" w:hAnsi="Times New Roman" w:cs="Times New Roman"/>
          <w:lang w:val="az-Latn-AZ"/>
        </w:rPr>
        <w:t>.</w:t>
      </w:r>
    </w:p>
  </w:footnote>
  <w:footnote w:id="6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tələbə birlikləri ilə görüşündəki nitqindən: </w:t>
      </w:r>
      <w:r>
        <w:rPr>
          <w:rFonts w:ascii="Times New Roman" w:hAnsi="Times New Roman" w:cs="Times New Roman"/>
          <w:color w:val="333333"/>
          <w:shd w:val="clear" w:color="auto" w:fill="F5F5F5"/>
          <w:lang w:val="az-Latn-AZ"/>
        </w:rPr>
        <w:t>1996-12-05</w:t>
      </w:r>
      <w:r>
        <w:rPr>
          <w:rFonts w:ascii="Times New Roman" w:hAnsi="Times New Roman" w:cs="Times New Roman"/>
          <w:lang w:val="az-Latn-AZ"/>
        </w:rPr>
        <w:t>.</w:t>
      </w:r>
    </w:p>
  </w:footnote>
  <w:footnote w:id="65">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Şərif Sənaye universitetinə baxış zamanı söylədiyi nitqdən: </w:t>
      </w:r>
      <w:r>
        <w:rPr>
          <w:rFonts w:ascii="Times New Roman" w:hAnsi="Times New Roman" w:cs="Times New Roman"/>
          <w:color w:val="333333"/>
          <w:shd w:val="clear" w:color="auto" w:fill="F5F5F5"/>
          <w:lang w:val="az-Latn-AZ"/>
        </w:rPr>
        <w:t>2000-11-21</w:t>
      </w:r>
      <w:r>
        <w:rPr>
          <w:rFonts w:ascii="Times New Roman" w:hAnsi="Times New Roman" w:cs="Times New Roman"/>
          <w:lang w:val="az-Latn-AZ"/>
        </w:rPr>
        <w:t>.</w:t>
      </w:r>
    </w:p>
  </w:footnote>
  <w:footnote w:id="66">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Şərif Sənaye universitetinə baxış zamanı söylədiyi nitqdən: </w:t>
      </w:r>
      <w:r>
        <w:rPr>
          <w:rFonts w:ascii="Times New Roman" w:hAnsi="Times New Roman" w:cs="Times New Roman"/>
          <w:color w:val="333333"/>
          <w:shd w:val="clear" w:color="auto" w:fill="F5F5F5"/>
          <w:lang w:val="az-Latn-AZ"/>
        </w:rPr>
        <w:t>2000-11-21</w:t>
      </w:r>
      <w:r>
        <w:rPr>
          <w:rFonts w:ascii="Times New Roman" w:hAnsi="Times New Roman" w:cs="Times New Roman"/>
          <w:lang w:val="az-Latn-AZ"/>
        </w:rPr>
        <w:t>.</w:t>
      </w:r>
    </w:p>
  </w:footnote>
  <w:footnote w:id="67">
    <w:p w:rsidR="00356013" w:rsidRDefault="00356013" w:rsidP="00356013">
      <w:pPr>
        <w:pStyle w:val="FootnoteText"/>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Şərif Sənaye universitetinə baxış zamanı söylədiyi nitqdən: </w:t>
      </w:r>
      <w:r>
        <w:rPr>
          <w:rFonts w:ascii="Times New Roman" w:hAnsi="Times New Roman" w:cs="Times New Roman"/>
          <w:color w:val="333333"/>
          <w:shd w:val="clear" w:color="auto" w:fill="F5F5F5"/>
          <w:lang w:val="az-Latn-AZ"/>
        </w:rPr>
        <w:t>2000-11-21</w:t>
      </w:r>
      <w:r>
        <w:rPr>
          <w:rFonts w:ascii="Times New Roman" w:hAnsi="Times New Roman" w:cs="Times New Roman"/>
          <w:lang w:val="az-Latn-AZ"/>
        </w:rPr>
        <w:t>.</w:t>
      </w:r>
    </w:p>
  </w:footnote>
  <w:footnote w:id="6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Şərif Sənaye universitetinə baxış zamanı söylədiyi nitqdən: </w:t>
      </w:r>
      <w:r>
        <w:rPr>
          <w:rFonts w:ascii="Times New Roman" w:hAnsi="Times New Roman" w:cs="Times New Roman"/>
          <w:color w:val="333333"/>
          <w:shd w:val="clear" w:color="auto" w:fill="F5F5F5"/>
          <w:lang w:val="az-Latn-AZ"/>
        </w:rPr>
        <w:t>2000-11-21</w:t>
      </w:r>
      <w:r>
        <w:rPr>
          <w:rFonts w:ascii="Times New Roman" w:hAnsi="Times New Roman" w:cs="Times New Roman"/>
          <w:lang w:val="az-Latn-AZ"/>
        </w:rPr>
        <w:t>.</w:t>
      </w:r>
    </w:p>
  </w:footnote>
  <w:footnote w:id="69">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Əmir Kəbir Sənaye universitetinin müəllim və tələbə kollektivi ilə görüşündəki nitqindən: 1379. 12. 9.</w:t>
      </w:r>
    </w:p>
    <w:p w:rsidR="00356013" w:rsidRDefault="00356013" w:rsidP="00356013">
      <w:pPr>
        <w:pStyle w:val="FootnoteText"/>
        <w:jc w:val="both"/>
        <w:rPr>
          <w:rFonts w:ascii="Times New Roman" w:hAnsi="Times New Roman" w:cs="Times New Roman"/>
          <w:lang w:val="az-Latn-AZ"/>
        </w:rPr>
      </w:pPr>
    </w:p>
  </w:footnote>
  <w:footnote w:id="70">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Əmir Kəbir Sənaye universitetinin tələbə kollektivi ilə sual-cavab zamanı söylədiklərindən: </w:t>
      </w:r>
      <w:r>
        <w:rPr>
          <w:rFonts w:ascii="Times New Roman" w:hAnsi="Times New Roman" w:cs="Times New Roman"/>
          <w:color w:val="333333"/>
          <w:shd w:val="clear" w:color="auto" w:fill="F5F5F5"/>
          <w:lang w:val="az-Latn-AZ"/>
        </w:rPr>
        <w:t>2001-02-27</w:t>
      </w:r>
      <w:r>
        <w:rPr>
          <w:rFonts w:ascii="Times New Roman" w:hAnsi="Times New Roman" w:cs="Times New Roman"/>
          <w:lang w:val="az-Latn-AZ"/>
        </w:rPr>
        <w:t>.</w:t>
      </w:r>
    </w:p>
  </w:footnote>
  <w:footnote w:id="7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Şərqi Avropa İslam Cəmiyyətləri  İttifaqının bir qrup tələbəsi ilə görüşündəki nitqindən: </w:t>
      </w:r>
      <w:r>
        <w:rPr>
          <w:rFonts w:ascii="Times New Roman" w:hAnsi="Times New Roman" w:cs="Times New Roman"/>
          <w:color w:val="333333"/>
          <w:shd w:val="clear" w:color="auto" w:fill="F5F5F5"/>
          <w:lang w:val="az-Latn-AZ"/>
        </w:rPr>
        <w:t>2002-08-10</w:t>
      </w:r>
      <w:r>
        <w:rPr>
          <w:rFonts w:ascii="Times New Roman" w:hAnsi="Times New Roman" w:cs="Times New Roman"/>
          <w:lang w:val="az-Latn-AZ"/>
        </w:rPr>
        <w:t>.</w:t>
      </w:r>
    </w:p>
  </w:footnote>
  <w:footnote w:id="72">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ramazan ayında universitet tələbələri ilə görüşündəki nitqindən: </w:t>
      </w:r>
      <w:r>
        <w:rPr>
          <w:rFonts w:ascii="Times New Roman" w:hAnsi="Times New Roman" w:cs="Times New Roman"/>
          <w:color w:val="333333"/>
          <w:shd w:val="clear" w:color="auto" w:fill="F5F5F5"/>
          <w:lang w:val="az-Latn-AZ"/>
        </w:rPr>
        <w:t>2004-09-26</w:t>
      </w:r>
      <w:r>
        <w:rPr>
          <w:rFonts w:ascii="Times New Roman" w:hAnsi="Times New Roman" w:cs="Times New Roman"/>
          <w:lang w:val="az-Latn-AZ"/>
        </w:rPr>
        <w:t>.</w:t>
      </w:r>
    </w:p>
  </w:footnote>
  <w:footnote w:id="7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fərqlənən gənclər və tələbələrlə görüşündəki nitqindən: </w:t>
      </w:r>
      <w:r>
        <w:rPr>
          <w:rFonts w:ascii="Times New Roman" w:hAnsi="Times New Roman" w:cs="Times New Roman"/>
          <w:color w:val="333333"/>
          <w:shd w:val="clear" w:color="auto" w:fill="F5F5F5"/>
          <w:lang w:val="az-Latn-AZ"/>
        </w:rPr>
        <w:t>2002-11-28</w:t>
      </w:r>
      <w:r>
        <w:rPr>
          <w:rFonts w:ascii="Times New Roman" w:hAnsi="Times New Roman" w:cs="Times New Roman"/>
          <w:lang w:val="az-Latn-AZ"/>
        </w:rPr>
        <w:t>.</w:t>
      </w:r>
    </w:p>
  </w:footnote>
  <w:footnote w:id="7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ramazan ayında universitet tələbələri ilə görüşündəki nitqindən: </w:t>
      </w:r>
      <w:r>
        <w:rPr>
          <w:rFonts w:ascii="Times New Roman" w:hAnsi="Times New Roman" w:cs="Times New Roman"/>
          <w:color w:val="333333"/>
          <w:shd w:val="clear" w:color="auto" w:fill="F5F5F5"/>
          <w:lang w:val="az-Latn-AZ"/>
        </w:rPr>
        <w:t>2004-09-26</w:t>
      </w:r>
      <w:r>
        <w:rPr>
          <w:rFonts w:ascii="Times New Roman" w:hAnsi="Times New Roman" w:cs="Times New Roman"/>
          <w:lang w:val="az-Latn-AZ"/>
        </w:rPr>
        <w:t>.</w:t>
      </w:r>
    </w:p>
  </w:footnote>
  <w:footnote w:id="75">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“Vəhdətin möhkəmlənməsi” ekskursantlarına ünvanlanan bəyanatından: </w:t>
      </w:r>
      <w:r>
        <w:rPr>
          <w:rFonts w:ascii="Times New Roman" w:hAnsi="Times New Roman" w:cs="Times New Roman"/>
          <w:color w:val="333333"/>
          <w:shd w:val="clear" w:color="auto" w:fill="F5F5F5"/>
          <w:lang w:val="az-Latn-AZ"/>
        </w:rPr>
        <w:t>2004-09-26</w:t>
      </w:r>
      <w:r>
        <w:rPr>
          <w:rFonts w:ascii="Times New Roman" w:hAnsi="Times New Roman" w:cs="Times New Roman"/>
          <w:lang w:val="az-Latn-AZ"/>
        </w:rPr>
        <w:t>.</w:t>
      </w:r>
    </w:p>
  </w:footnote>
  <w:footnote w:id="76">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tələbə birlikləri ilə görüşündəki nitqindən: </w:t>
      </w:r>
      <w:r>
        <w:rPr>
          <w:rFonts w:ascii="Times New Roman" w:hAnsi="Times New Roman" w:cs="Times New Roman"/>
          <w:color w:val="333333"/>
          <w:shd w:val="clear" w:color="auto" w:fill="F5F5F5"/>
          <w:lang w:val="az-Latn-AZ"/>
        </w:rPr>
        <w:t>1996-12-05</w:t>
      </w:r>
      <w:r>
        <w:rPr>
          <w:rFonts w:ascii="Times New Roman" w:hAnsi="Times New Roman" w:cs="Times New Roman"/>
          <w:lang w:val="az-Latn-AZ"/>
        </w:rPr>
        <w:t>.</w:t>
      </w:r>
    </w:p>
  </w:footnote>
  <w:footnote w:id="77">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İslam Tələbə Cəmiyyətlərinin VII zirvə toplantısına ünvanlanan bəyanatından: </w:t>
      </w:r>
      <w:r>
        <w:rPr>
          <w:rFonts w:ascii="Times New Roman" w:hAnsi="Times New Roman" w:cs="Times New Roman"/>
          <w:color w:val="333333"/>
          <w:shd w:val="clear" w:color="auto" w:fill="F5F5F5"/>
          <w:lang w:val="az-Latn-AZ"/>
        </w:rPr>
        <w:t>2001-09-01</w:t>
      </w:r>
      <w:r>
        <w:rPr>
          <w:rFonts w:ascii="Times New Roman" w:hAnsi="Times New Roman" w:cs="Times New Roman"/>
          <w:lang w:val="az-Latn-AZ"/>
        </w:rPr>
        <w:t>.</w:t>
      </w:r>
    </w:p>
  </w:footnote>
  <w:footnote w:id="7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İslam Tələbə Cəmiyyətinin üzvləri ilə görüşündəki nitqindən: </w:t>
      </w:r>
      <w:r>
        <w:rPr>
          <w:rFonts w:ascii="Times New Roman" w:hAnsi="Times New Roman" w:cs="Times New Roman"/>
          <w:color w:val="333333"/>
          <w:shd w:val="clear" w:color="auto" w:fill="F5F5F5"/>
          <w:lang w:val="az-Latn-AZ"/>
        </w:rPr>
        <w:t>2002-09-07</w:t>
      </w:r>
      <w:r>
        <w:rPr>
          <w:rFonts w:ascii="Times New Roman" w:hAnsi="Times New Roman" w:cs="Times New Roman"/>
          <w:lang w:val="az-Latn-AZ"/>
        </w:rPr>
        <w:t>.</w:t>
      </w:r>
    </w:p>
  </w:footnote>
  <w:footnote w:id="79">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tələbə birlikləri ilə görüşündəki nitqindən: </w:t>
      </w:r>
      <w:r>
        <w:rPr>
          <w:rFonts w:ascii="Times New Roman" w:hAnsi="Times New Roman" w:cs="Times New Roman"/>
          <w:color w:val="333333"/>
          <w:shd w:val="clear" w:color="auto" w:fill="F5F5F5"/>
          <w:lang w:val="az-Latn-AZ"/>
        </w:rPr>
        <w:t>1996-12-05</w:t>
      </w:r>
      <w:r>
        <w:rPr>
          <w:rFonts w:ascii="Times New Roman" w:hAnsi="Times New Roman" w:cs="Times New Roman"/>
          <w:lang w:val="az-Latn-AZ"/>
        </w:rPr>
        <w:t>.</w:t>
      </w:r>
    </w:p>
  </w:footnote>
  <w:footnote w:id="80">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tələbə birlikləri ilə görüşündəki nitqindən: </w:t>
      </w:r>
      <w:r>
        <w:rPr>
          <w:rFonts w:ascii="Times New Roman" w:hAnsi="Times New Roman" w:cs="Times New Roman"/>
          <w:color w:val="333333"/>
          <w:shd w:val="clear" w:color="auto" w:fill="F5F5F5"/>
          <w:lang w:val="az-Latn-AZ"/>
        </w:rPr>
        <w:t>1996-12-05</w:t>
      </w:r>
      <w:r>
        <w:rPr>
          <w:rFonts w:ascii="Times New Roman" w:hAnsi="Times New Roman" w:cs="Times New Roman"/>
          <w:lang w:val="az-Latn-AZ"/>
        </w:rPr>
        <w:t>.</w:t>
      </w:r>
    </w:p>
  </w:footnote>
  <w:footnote w:id="81">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fərqlənən və nümunəvi universitet tələbələri ilə görüşündəki nitqindən: </w:t>
      </w:r>
      <w:r>
        <w:rPr>
          <w:rFonts w:ascii="Times New Roman" w:hAnsi="Times New Roman" w:cs="Times New Roman"/>
          <w:color w:val="333333"/>
          <w:shd w:val="clear" w:color="auto" w:fill="F5F5F5"/>
          <w:lang w:val="az-Latn-AZ"/>
        </w:rPr>
        <w:t>2002-11-28</w:t>
      </w:r>
      <w:r>
        <w:rPr>
          <w:rFonts w:ascii="Times New Roman" w:hAnsi="Times New Roman" w:cs="Times New Roman"/>
          <w:lang w:val="az-Latn-AZ"/>
        </w:rPr>
        <w:t>.</w:t>
      </w:r>
    </w:p>
  </w:footnote>
  <w:footnote w:id="82">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“Vəhdətin möhkəmlənməsi” ekskursantlarına ünvanlanan bəyanatından: </w:t>
      </w:r>
      <w:r>
        <w:rPr>
          <w:rFonts w:ascii="Times New Roman" w:hAnsi="Times New Roman" w:cs="Times New Roman"/>
          <w:color w:val="333333"/>
          <w:shd w:val="clear" w:color="auto" w:fill="F5F5F5"/>
          <w:lang w:val="az-Latn-AZ"/>
        </w:rPr>
        <w:t>2004-09-26</w:t>
      </w:r>
      <w:r>
        <w:rPr>
          <w:rFonts w:ascii="Times New Roman" w:hAnsi="Times New Roman" w:cs="Times New Roman"/>
          <w:lang w:val="az-Latn-AZ"/>
        </w:rPr>
        <w:t>.</w:t>
      </w:r>
    </w:p>
  </w:footnote>
  <w:footnote w:id="83">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Tehran universitetinin “Bəsice-daneşcuyi” (“Tələbə Səfərbərliyi”) birliyinin üzvləri ilə görüşündəki çıxışından: </w:t>
      </w:r>
      <w:r>
        <w:rPr>
          <w:rFonts w:ascii="Times New Roman" w:hAnsi="Times New Roman" w:cs="Times New Roman"/>
          <w:color w:val="333333"/>
          <w:shd w:val="clear" w:color="auto" w:fill="F5F5F5"/>
          <w:lang w:val="az-Latn-AZ"/>
        </w:rPr>
        <w:t>1998-01-31</w:t>
      </w:r>
      <w:r>
        <w:rPr>
          <w:rFonts w:ascii="Times New Roman" w:hAnsi="Times New Roman" w:cs="Times New Roman"/>
          <w:lang w:val="az-Latn-AZ"/>
        </w:rPr>
        <w:t>.</w:t>
      </w:r>
    </w:p>
  </w:footnote>
  <w:footnote w:id="84">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səfərbər müəllim və tələbələrlə görüşündəki nitqindən: </w:t>
      </w:r>
      <w:r>
        <w:rPr>
          <w:rFonts w:ascii="Times New Roman" w:hAnsi="Times New Roman" w:cs="Times New Roman"/>
          <w:color w:val="333333"/>
          <w:shd w:val="clear" w:color="auto" w:fill="F5F5F5"/>
          <w:lang w:val="az-Latn-AZ"/>
        </w:rPr>
        <w:t>2003-06-08</w:t>
      </w:r>
      <w:r>
        <w:rPr>
          <w:rFonts w:ascii="Times New Roman" w:hAnsi="Times New Roman" w:cs="Times New Roman"/>
          <w:lang w:val="az-Latn-AZ"/>
        </w:rPr>
        <w:t>.</w:t>
      </w:r>
    </w:p>
  </w:footnote>
  <w:footnote w:id="85">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Tehran universitetinin “Bəsice-daneşcuyi” (“Tələbə Səfərbərliyi”) birliyinin üzvləri ilə görüşündəki çıxışından: </w:t>
      </w:r>
      <w:r>
        <w:rPr>
          <w:rFonts w:ascii="Times New Roman" w:hAnsi="Times New Roman" w:cs="Times New Roman"/>
          <w:color w:val="333333"/>
          <w:shd w:val="clear" w:color="auto" w:fill="F5F5F5"/>
          <w:lang w:val="az-Latn-AZ"/>
        </w:rPr>
        <w:t>1998-01-31</w:t>
      </w:r>
      <w:r>
        <w:rPr>
          <w:rFonts w:ascii="Times New Roman" w:hAnsi="Times New Roman" w:cs="Times New Roman"/>
          <w:lang w:val="az-Latn-AZ"/>
        </w:rPr>
        <w:t>.</w:t>
      </w:r>
    </w:p>
  </w:footnote>
  <w:footnote w:id="86">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13 aban ildönümü münasibəti ilə tələbə və şagirdlərlə keçirilən görüşündəki nitqindən: </w:t>
      </w:r>
      <w:r>
        <w:rPr>
          <w:rFonts w:ascii="Times New Roman" w:hAnsi="Times New Roman" w:cs="Times New Roman"/>
          <w:color w:val="333333"/>
          <w:shd w:val="clear" w:color="auto" w:fill="F5F5F5"/>
          <w:lang w:val="az-Latn-AZ"/>
        </w:rPr>
        <w:t>2002-11-04</w:t>
      </w:r>
      <w:r>
        <w:rPr>
          <w:rFonts w:ascii="Times New Roman" w:hAnsi="Times New Roman" w:cs="Times New Roman"/>
          <w:lang w:val="az-Latn-AZ"/>
        </w:rPr>
        <w:t>.</w:t>
      </w:r>
    </w:p>
  </w:footnote>
  <w:footnote w:id="87">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Cyrl-AZ"/>
        </w:rPr>
        <w:t xml:space="preserve"> </w:t>
      </w:r>
      <w:r>
        <w:rPr>
          <w:rFonts w:ascii="Times New Roman" w:hAnsi="Times New Roman" w:cs="Times New Roman"/>
          <w:lang w:val="az-Latn-AZ"/>
        </w:rPr>
        <w:t xml:space="preserve">Böyük Rəhbərin səfərbər müəllim və tələbələrlə görüşündəki çıxışından: </w:t>
      </w:r>
      <w:r>
        <w:rPr>
          <w:rFonts w:ascii="Times New Roman" w:hAnsi="Times New Roman" w:cs="Times New Roman"/>
          <w:color w:val="333333"/>
          <w:shd w:val="clear" w:color="auto" w:fill="F5F5F5"/>
          <w:lang w:val="az-Latn-AZ"/>
        </w:rPr>
        <w:t>2003-06-08</w:t>
      </w:r>
      <w:r>
        <w:rPr>
          <w:rFonts w:ascii="Times New Roman" w:hAnsi="Times New Roman" w:cs="Times New Roman"/>
          <w:lang w:val="az-Latn-AZ"/>
        </w:rPr>
        <w:t>.</w:t>
      </w:r>
    </w:p>
  </w:footnote>
  <w:footnote w:id="88">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Cyrl-AZ"/>
        </w:rPr>
        <w:t xml:space="preserve"> </w:t>
      </w:r>
      <w:r>
        <w:rPr>
          <w:rFonts w:ascii="Times New Roman" w:hAnsi="Times New Roman" w:cs="Times New Roman"/>
          <w:lang w:val="az-Latn-AZ"/>
        </w:rPr>
        <w:t xml:space="preserve">Böyük Rəhbərin səfərbər müəllim və tələbələrlə görüşündəki çıxışından: </w:t>
      </w:r>
      <w:r>
        <w:rPr>
          <w:rFonts w:ascii="Times New Roman" w:hAnsi="Times New Roman" w:cs="Times New Roman"/>
          <w:color w:val="333333"/>
          <w:shd w:val="clear" w:color="auto" w:fill="F5F5F5"/>
          <w:lang w:val="az-Latn-AZ"/>
        </w:rPr>
        <w:t>2003-06-08</w:t>
      </w:r>
      <w:r>
        <w:rPr>
          <w:rFonts w:ascii="Times New Roman" w:hAnsi="Times New Roman" w:cs="Times New Roman"/>
          <w:lang w:val="az-Latn-AZ"/>
        </w:rPr>
        <w:t>.</w:t>
      </w:r>
    </w:p>
  </w:footnote>
  <w:footnote w:id="89">
    <w:p w:rsidR="00356013" w:rsidRDefault="00356013" w:rsidP="00356013">
      <w:pPr>
        <w:pStyle w:val="FootnoteText"/>
        <w:jc w:val="both"/>
        <w:rPr>
          <w:rFonts w:ascii="Times New Roman" w:hAnsi="Times New Roman" w:cs="Times New Roman"/>
          <w:lang w:val="az-Latn-AZ"/>
        </w:rPr>
      </w:pPr>
      <w:r>
        <w:rPr>
          <w:rStyle w:val="FootnoteReference"/>
          <w:rFonts w:ascii="Times New Roman" w:hAnsi="Times New Roman" w:cs="Times New Roman"/>
        </w:rPr>
        <w:footnoteRef/>
      </w:r>
      <w:r>
        <w:rPr>
          <w:rFonts w:ascii="Times New Roman" w:hAnsi="Times New Roman" w:cs="Times New Roman"/>
          <w:lang w:val="az-Latn-AZ"/>
        </w:rPr>
        <w:t xml:space="preserve"> Böyük Rəhbərin səfərbər müəllim və tələbələrlə görüşündəki çıxışından: </w:t>
      </w:r>
      <w:r>
        <w:rPr>
          <w:rFonts w:ascii="Times New Roman" w:hAnsi="Times New Roman" w:cs="Times New Roman"/>
          <w:color w:val="333333"/>
          <w:shd w:val="clear" w:color="auto" w:fill="F5F5F5"/>
          <w:lang w:val="az-Latn-AZ"/>
        </w:rPr>
        <w:t>2003-06-08</w:t>
      </w:r>
      <w:r>
        <w:rPr>
          <w:rFonts w:ascii="Times New Roman" w:hAnsi="Times New Roman" w:cs="Times New Roman"/>
          <w:lang w:val="az-Latn-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13"/>
    <w:rsid w:val="001C1677"/>
    <w:rsid w:val="00321178"/>
    <w:rsid w:val="00356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B2C42-612B-4F31-A927-8C9C1386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013"/>
    <w:pPr>
      <w:spacing w:after="200" w:line="276" w:lineRule="auto"/>
    </w:pPr>
    <w:rPr>
      <w:rFonts w:ascii="Calibri" w:eastAsia="Times New Roman" w:hAnsi="Calibri" w:cs="Arial"/>
    </w:rPr>
  </w:style>
  <w:style w:type="paragraph" w:styleId="Heading1">
    <w:name w:val="heading 1"/>
    <w:basedOn w:val="Normal"/>
    <w:next w:val="Normal"/>
    <w:link w:val="Heading1Char"/>
    <w:qFormat/>
    <w:rsid w:val="00356013"/>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qFormat/>
    <w:rsid w:val="00356013"/>
    <w:pPr>
      <w:keepNext/>
      <w:spacing w:before="240" w:after="240" w:line="240" w:lineRule="auto"/>
      <w:jc w:val="center"/>
      <w:outlineLvl w:val="2"/>
    </w:pPr>
    <w:rPr>
      <w:rFonts w:ascii="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013"/>
    <w:rPr>
      <w:rFonts w:ascii="Arial" w:eastAsia="Times New Roman" w:hAnsi="Arial" w:cs="Arial"/>
      <w:b/>
      <w:bCs/>
      <w:kern w:val="32"/>
      <w:sz w:val="32"/>
      <w:szCs w:val="32"/>
    </w:rPr>
  </w:style>
  <w:style w:type="character" w:customStyle="1" w:styleId="Heading3Char">
    <w:name w:val="Heading 3 Char"/>
    <w:basedOn w:val="DefaultParagraphFont"/>
    <w:link w:val="Heading3"/>
    <w:rsid w:val="00356013"/>
    <w:rPr>
      <w:rFonts w:ascii="Arial" w:eastAsia="Times New Roman" w:hAnsi="Arial" w:cs="Arial"/>
      <w:b/>
      <w:bCs/>
      <w:sz w:val="32"/>
      <w:szCs w:val="32"/>
    </w:rPr>
  </w:style>
  <w:style w:type="character" w:styleId="Hyperlink">
    <w:name w:val="Hyperlink"/>
    <w:basedOn w:val="DefaultParagraphFont"/>
    <w:semiHidden/>
    <w:unhideWhenUsed/>
    <w:rsid w:val="00356013"/>
    <w:rPr>
      <w:color w:val="0000FF"/>
      <w:u w:val="single"/>
    </w:rPr>
  </w:style>
  <w:style w:type="character" w:styleId="FollowedHyperlink">
    <w:name w:val="FollowedHyperlink"/>
    <w:basedOn w:val="DefaultParagraphFont"/>
    <w:semiHidden/>
    <w:unhideWhenUsed/>
    <w:rsid w:val="00356013"/>
    <w:rPr>
      <w:color w:val="800080"/>
      <w:u w:val="single"/>
    </w:rPr>
  </w:style>
  <w:style w:type="paragraph" w:customStyle="1" w:styleId="msonormal0">
    <w:name w:val="msonormal"/>
    <w:basedOn w:val="Normal"/>
    <w:rsid w:val="00356013"/>
    <w:pPr>
      <w:spacing w:before="100" w:beforeAutospacing="1" w:after="100" w:afterAutospacing="1" w:line="240" w:lineRule="auto"/>
    </w:pPr>
    <w:rPr>
      <w:rFonts w:ascii="Times New Roman" w:hAnsi="Times New Roman" w:cs="Times New Roman"/>
      <w:sz w:val="24"/>
      <w:szCs w:val="24"/>
    </w:rPr>
  </w:style>
  <w:style w:type="paragraph" w:styleId="TOC1">
    <w:name w:val="toc 1"/>
    <w:basedOn w:val="Normal"/>
    <w:next w:val="Normal"/>
    <w:autoRedefine/>
    <w:semiHidden/>
    <w:unhideWhenUsed/>
    <w:rsid w:val="00356013"/>
  </w:style>
  <w:style w:type="paragraph" w:styleId="TOC3">
    <w:name w:val="toc 3"/>
    <w:basedOn w:val="Normal"/>
    <w:next w:val="Normal"/>
    <w:autoRedefine/>
    <w:semiHidden/>
    <w:unhideWhenUsed/>
    <w:rsid w:val="00356013"/>
    <w:pPr>
      <w:ind w:left="440"/>
    </w:pPr>
  </w:style>
  <w:style w:type="paragraph" w:styleId="FootnoteText">
    <w:name w:val="footnote text"/>
    <w:basedOn w:val="Normal"/>
    <w:link w:val="FootnoteTextChar1"/>
    <w:semiHidden/>
    <w:unhideWhenUsed/>
    <w:rsid w:val="00356013"/>
    <w:pPr>
      <w:spacing w:after="0" w:line="240" w:lineRule="auto"/>
    </w:pPr>
    <w:rPr>
      <w:sz w:val="20"/>
      <w:szCs w:val="20"/>
    </w:rPr>
  </w:style>
  <w:style w:type="character" w:customStyle="1" w:styleId="FootnoteTextChar">
    <w:name w:val="Footnote Text Char"/>
    <w:basedOn w:val="DefaultParagraphFont"/>
    <w:semiHidden/>
    <w:rsid w:val="00356013"/>
    <w:rPr>
      <w:rFonts w:ascii="Calibri" w:eastAsia="Times New Roman" w:hAnsi="Calibri" w:cs="Arial"/>
      <w:sz w:val="20"/>
      <w:szCs w:val="20"/>
    </w:rPr>
  </w:style>
  <w:style w:type="paragraph" w:styleId="Header">
    <w:name w:val="header"/>
    <w:basedOn w:val="Normal"/>
    <w:link w:val="HeaderChar1"/>
    <w:semiHidden/>
    <w:unhideWhenUsed/>
    <w:rsid w:val="00356013"/>
    <w:pPr>
      <w:tabs>
        <w:tab w:val="center" w:pos="4680"/>
        <w:tab w:val="right" w:pos="9360"/>
      </w:tabs>
      <w:spacing w:after="0" w:line="240" w:lineRule="auto"/>
    </w:pPr>
  </w:style>
  <w:style w:type="character" w:customStyle="1" w:styleId="HeaderChar">
    <w:name w:val="Header Char"/>
    <w:basedOn w:val="DefaultParagraphFont"/>
    <w:semiHidden/>
    <w:rsid w:val="00356013"/>
    <w:rPr>
      <w:rFonts w:ascii="Calibri" w:eastAsia="Times New Roman" w:hAnsi="Calibri" w:cs="Arial"/>
    </w:rPr>
  </w:style>
  <w:style w:type="paragraph" w:styleId="Footer">
    <w:name w:val="footer"/>
    <w:basedOn w:val="Normal"/>
    <w:link w:val="FooterChar1"/>
    <w:semiHidden/>
    <w:unhideWhenUsed/>
    <w:rsid w:val="00356013"/>
    <w:pPr>
      <w:tabs>
        <w:tab w:val="center" w:pos="4680"/>
        <w:tab w:val="right" w:pos="9360"/>
      </w:tabs>
      <w:spacing w:after="0" w:line="240" w:lineRule="auto"/>
    </w:pPr>
  </w:style>
  <w:style w:type="character" w:customStyle="1" w:styleId="FooterChar">
    <w:name w:val="Footer Char"/>
    <w:basedOn w:val="DefaultParagraphFont"/>
    <w:semiHidden/>
    <w:rsid w:val="00356013"/>
    <w:rPr>
      <w:rFonts w:ascii="Calibri" w:eastAsia="Times New Roman" w:hAnsi="Calibri" w:cs="Arial"/>
    </w:rPr>
  </w:style>
  <w:style w:type="paragraph" w:styleId="DocumentMap">
    <w:name w:val="Document Map"/>
    <w:basedOn w:val="Normal"/>
    <w:link w:val="DocumentMapChar"/>
    <w:semiHidden/>
    <w:unhideWhenUsed/>
    <w:rsid w:val="0035601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56013"/>
    <w:rPr>
      <w:rFonts w:ascii="Tahoma" w:eastAsia="Times New Roman" w:hAnsi="Tahoma" w:cs="Tahoma"/>
      <w:sz w:val="20"/>
      <w:szCs w:val="20"/>
      <w:shd w:val="clear" w:color="auto" w:fill="000080"/>
    </w:rPr>
  </w:style>
  <w:style w:type="paragraph" w:styleId="ListParagraph">
    <w:name w:val="List Paragraph"/>
    <w:basedOn w:val="Normal"/>
    <w:uiPriority w:val="34"/>
    <w:qFormat/>
    <w:rsid w:val="00356013"/>
    <w:pPr>
      <w:ind w:left="720"/>
      <w:contextualSpacing/>
    </w:pPr>
  </w:style>
  <w:style w:type="paragraph" w:customStyle="1" w:styleId="StyleHeading120pt">
    <w:name w:val="Style Heading 1 + 20 pt"/>
    <w:basedOn w:val="Heading1"/>
    <w:rsid w:val="00356013"/>
    <w:pPr>
      <w:spacing w:after="240" w:line="240" w:lineRule="auto"/>
    </w:pPr>
    <w:rPr>
      <w:sz w:val="40"/>
      <w:szCs w:val="40"/>
    </w:rPr>
  </w:style>
  <w:style w:type="character" w:styleId="FootnoteReference">
    <w:name w:val="footnote reference"/>
    <w:basedOn w:val="DefaultParagraphFont"/>
    <w:semiHidden/>
    <w:unhideWhenUsed/>
    <w:rsid w:val="00356013"/>
    <w:rPr>
      <w:vertAlign w:val="superscript"/>
    </w:rPr>
  </w:style>
  <w:style w:type="character" w:customStyle="1" w:styleId="FootnoteTextChar1">
    <w:name w:val="Footnote Text Char1"/>
    <w:basedOn w:val="DefaultParagraphFont"/>
    <w:link w:val="FootnoteText"/>
    <w:semiHidden/>
    <w:locked/>
    <w:rsid w:val="00356013"/>
    <w:rPr>
      <w:rFonts w:ascii="Calibri" w:eastAsia="Times New Roman" w:hAnsi="Calibri" w:cs="Arial"/>
      <w:sz w:val="20"/>
      <w:szCs w:val="20"/>
    </w:rPr>
  </w:style>
  <w:style w:type="character" w:customStyle="1" w:styleId="HeaderChar1">
    <w:name w:val="Header Char1"/>
    <w:basedOn w:val="DefaultParagraphFont"/>
    <w:link w:val="Header"/>
    <w:semiHidden/>
    <w:locked/>
    <w:rsid w:val="00356013"/>
    <w:rPr>
      <w:rFonts w:ascii="Calibri" w:eastAsia="Times New Roman" w:hAnsi="Calibri" w:cs="Arial"/>
    </w:rPr>
  </w:style>
  <w:style w:type="character" w:customStyle="1" w:styleId="FooterChar1">
    <w:name w:val="Footer Char1"/>
    <w:basedOn w:val="DefaultParagraphFont"/>
    <w:link w:val="Footer"/>
    <w:semiHidden/>
    <w:locked/>
    <w:rsid w:val="00356013"/>
    <w:rPr>
      <w:rFonts w:ascii="Calibri" w:eastAsia="Times New Roman" w:hAnsi="Calibri" w:cs="Arial"/>
    </w:rPr>
  </w:style>
  <w:style w:type="character" w:customStyle="1" w:styleId="Style12pt">
    <w:name w:val="Style 12 pt"/>
    <w:basedOn w:val="DefaultParagraphFont"/>
    <w:rsid w:val="0035601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Zerif\1\Zerif%20noqteler%201.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B&#252;t&#252;n%20kitablar\Kataloq\Roman\Zerif\1\Zerif%20noqteler%201.doc" TargetMode="External"/><Relationship Id="rId12" Type="http://schemas.openxmlformats.org/officeDocument/2006/relationships/hyperlink" Target="file:///D:\B&#252;t&#252;n%20kitablar\Kataloq\Roman\Zerif\1\Zerif%20noqteler%2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Zerif\1\Zerif%20noqteler%201.doc" TargetMode="External"/><Relationship Id="rId5" Type="http://schemas.openxmlformats.org/officeDocument/2006/relationships/endnotes" Target="endnotes.xml"/><Relationship Id="rId10" Type="http://schemas.openxmlformats.org/officeDocument/2006/relationships/hyperlink" Target="file:///D:\B&#252;t&#252;n%20kitablar\Kataloq\Roman\Zerif\1\Zerif%20noqteler%201.doc" TargetMode="External"/><Relationship Id="rId4" Type="http://schemas.openxmlformats.org/officeDocument/2006/relationships/footnotes" Target="footnotes.xml"/><Relationship Id="rId9" Type="http://schemas.openxmlformats.org/officeDocument/2006/relationships/hyperlink" Target="file:///D:\B&#252;t&#252;n%20kitablar\Kataloq\Roman\Zerif\1\Zerif%20noqteler%201.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19984</Words>
  <Characters>113914</Characters>
  <Application>Microsoft Office Word</Application>
  <DocSecurity>0</DocSecurity>
  <Lines>949</Lines>
  <Paragraphs>267</Paragraphs>
  <ScaleCrop>false</ScaleCrop>
  <Company/>
  <LinksUpToDate>false</LinksUpToDate>
  <CharactersWithSpaces>133631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2022-10-17T07:35:00Z</dcterms:created>
  <dcterms:modified xsi:type="dcterms:W3CDTF">2022-10-17T07:35:00Z</dcterms:modified>
</cp:coreProperties>
</file>